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251F8" w14:textId="7F125E2E" w:rsidR="00BD1F1F" w:rsidRDefault="00BD1F1F" w:rsidP="00A61D2E">
      <w:pPr>
        <w:shd w:val="clear" w:color="auto" w:fill="DEEAF6"/>
        <w:spacing w:before="120"/>
        <w:jc w:val="right"/>
        <w:rPr>
          <w:rFonts w:asciiTheme="minorHAnsi" w:hAnsiTheme="minorHAnsi"/>
          <w:b/>
          <w:bCs/>
          <w:caps/>
        </w:rPr>
      </w:pPr>
      <w:r>
        <w:rPr>
          <w:rFonts w:asciiTheme="minorHAnsi" w:hAnsiTheme="minorHAnsi"/>
          <w:b/>
          <w:bCs/>
          <w:caps/>
        </w:rPr>
        <w:t xml:space="preserve">Anexa </w:t>
      </w:r>
      <w:r w:rsidR="001773F8">
        <w:rPr>
          <w:rFonts w:asciiTheme="minorHAnsi" w:hAnsiTheme="minorHAnsi"/>
          <w:b/>
          <w:bCs/>
          <w:caps/>
        </w:rPr>
        <w:t>1</w:t>
      </w:r>
      <w:r>
        <w:rPr>
          <w:rFonts w:asciiTheme="minorHAnsi" w:hAnsiTheme="minorHAnsi"/>
          <w:b/>
          <w:bCs/>
          <w:caps/>
        </w:rPr>
        <w:t xml:space="preserve"> </w:t>
      </w:r>
    </w:p>
    <w:p w14:paraId="3F986980" w14:textId="5D783551" w:rsidR="00FB2EB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46B98C8A" w14:textId="5A26B7F4" w:rsidR="004263EA" w:rsidRPr="004263EA" w:rsidRDefault="004263EA" w:rsidP="004263EA">
      <w:pPr>
        <w:pStyle w:val="ListParagraph"/>
        <w:numPr>
          <w:ilvl w:val="0"/>
          <w:numId w:val="18"/>
        </w:num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>
        <w:rPr>
          <w:rFonts w:asciiTheme="minorHAnsi" w:hAnsiTheme="minorHAnsi"/>
          <w:b/>
          <w:bCs/>
          <w:caps/>
        </w:rPr>
        <w:t>conform corrigendum nr.2 din 12.02.2026 -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717"/>
        <w:gridCol w:w="70"/>
      </w:tblGrid>
      <w:tr w:rsidR="003F2FF6" w:rsidRPr="00004AD7" w14:paraId="55496C4C" w14:textId="77777777" w:rsidTr="0089235F">
        <w:trPr>
          <w:trHeight w:val="386"/>
        </w:trPr>
        <w:tc>
          <w:tcPr>
            <w:tcW w:w="10349" w:type="dxa"/>
            <w:gridSpan w:val="3"/>
            <w:shd w:val="clear" w:color="auto" w:fill="B8CCE4" w:themeFill="accent1" w:themeFillTint="66"/>
            <w:vAlign w:val="center"/>
          </w:tcPr>
          <w:p w14:paraId="1B9C4680" w14:textId="398A38DE" w:rsidR="003F2FF6" w:rsidRPr="003F2FF6" w:rsidRDefault="005E7DF5" w:rsidP="00FC66A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/>
              </w:rPr>
            </w:pPr>
            <w:r w:rsidRPr="003F2FF6">
              <w:rPr>
                <w:rFonts w:asciiTheme="minorHAnsi" w:hAnsiTheme="minorHAnsi"/>
                <w:b/>
                <w:sz w:val="24"/>
                <w:szCs w:val="24"/>
              </w:rPr>
              <w:t>DATE GENERALE DESPRE PROIECT</w:t>
            </w:r>
          </w:p>
        </w:tc>
      </w:tr>
      <w:tr w:rsidR="003F2FF6" w:rsidRPr="00004AD7" w14:paraId="345D2029" w14:textId="77777777" w:rsidTr="0089235F">
        <w:trPr>
          <w:gridAfter w:val="1"/>
          <w:wAfter w:w="70" w:type="dxa"/>
          <w:trHeight w:val="668"/>
        </w:trPr>
        <w:tc>
          <w:tcPr>
            <w:tcW w:w="562" w:type="dxa"/>
            <w:vAlign w:val="center"/>
          </w:tcPr>
          <w:p w14:paraId="5277312F" w14:textId="77777777" w:rsidR="003F2FF6" w:rsidRPr="00004AD7" w:rsidRDefault="003F2FF6" w:rsidP="00FC66A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vAlign w:val="center"/>
          </w:tcPr>
          <w:p w14:paraId="41A6BAE8" w14:textId="723A1994" w:rsidR="003F2FF6" w:rsidRPr="00004AD7" w:rsidRDefault="003F2FF6" w:rsidP="001F3D56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10AEE280">
              <w:rPr>
                <w:rFonts w:asciiTheme="minorHAnsi" w:hAnsiTheme="minorHAnsi"/>
                <w:b/>
                <w:bCs/>
              </w:rPr>
              <w:t xml:space="preserve">Titlul </w:t>
            </w:r>
            <w:r w:rsidR="5D232806" w:rsidRPr="10AEE280">
              <w:rPr>
                <w:rFonts w:asciiTheme="minorHAnsi" w:hAnsiTheme="minorHAnsi"/>
                <w:b/>
                <w:bCs/>
              </w:rPr>
              <w:t>p</w:t>
            </w:r>
            <w:r w:rsidRPr="10AEE280">
              <w:rPr>
                <w:rFonts w:asciiTheme="minorHAnsi" w:hAnsiTheme="minorHAnsi"/>
                <w:b/>
                <w:bCs/>
              </w:rPr>
              <w:t>roiectului de investiție</w:t>
            </w:r>
            <w:r w:rsidR="001172FD">
              <w:rPr>
                <w:rFonts w:asciiTheme="minorHAnsi" w:hAnsiTheme="minorHAnsi"/>
                <w:b/>
                <w:bCs/>
              </w:rPr>
              <w:t xml:space="preserve">: </w:t>
            </w:r>
          </w:p>
        </w:tc>
      </w:tr>
      <w:tr w:rsidR="004A0409" w:rsidRPr="00004AD7" w14:paraId="16E1AE17" w14:textId="77777777" w:rsidTr="0089235F">
        <w:trPr>
          <w:gridAfter w:val="1"/>
          <w:wAfter w:w="70" w:type="dxa"/>
          <w:trHeight w:val="668"/>
        </w:trPr>
        <w:tc>
          <w:tcPr>
            <w:tcW w:w="562" w:type="dxa"/>
            <w:vAlign w:val="center"/>
          </w:tcPr>
          <w:p w14:paraId="280706A3" w14:textId="77777777" w:rsidR="004A0409" w:rsidRPr="00004AD7" w:rsidRDefault="004A0409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vAlign w:val="center"/>
          </w:tcPr>
          <w:p w14:paraId="5CF5A664" w14:textId="509E5184" w:rsidR="004A0409" w:rsidRDefault="004A0409" w:rsidP="001F3D56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Instituţia/structura beneficiară</w:t>
            </w:r>
          </w:p>
          <w:p w14:paraId="3FF9DD26" w14:textId="77777777" w:rsidR="00020C82" w:rsidRDefault="00020C82" w:rsidP="001F3D56">
            <w:pPr>
              <w:jc w:val="both"/>
              <w:rPr>
                <w:rFonts w:asciiTheme="minorHAnsi" w:hAnsiTheme="minorHAnsi"/>
                <w:b/>
              </w:rPr>
            </w:pPr>
          </w:p>
          <w:p w14:paraId="4F5C52A0" w14:textId="4FFB51CC" w:rsidR="10AEE280" w:rsidRDefault="001957EE" w:rsidP="001F3D56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Selectați tipologia solicitantului</w:t>
            </w:r>
          </w:p>
          <w:sdt>
            <w:sdtPr>
              <w:rPr>
                <w:rFonts w:asciiTheme="minorHAnsi" w:hAnsiTheme="minorHAnsi"/>
                <w:b/>
                <w:bCs/>
              </w:rPr>
              <w:id w:val="1958223894"/>
              <w:placeholder>
                <w:docPart w:val="DefaultPlaceholder_-1854013438"/>
              </w:placeholder>
              <w:showingPlcHdr/>
              <w:dropDownList>
                <w:listItem w:displayText="Alege tip solicitant" w:value="Alege tip solicitant"/>
                <w:listItem w:displayText="UAT Județ" w:value="UAT Județ"/>
                <w:listItem w:displayText="UAT Municipiu reședință de județ" w:value="UAT Municipiu reședință de județ"/>
                <w:listItem w:displayText="UAT Municipiu" w:value="UAT Municipiu"/>
                <w:listItem w:displayText="UAT Oraș" w:value="UAT Oraș"/>
                <w:listItem w:displayText="UAT Comună" w:value="UAT Comună"/>
                <w:listItem w:displayText="UAT Comună din componența Zonelor Urbane Funcționale (ZUF) aferente Municipiilor reședință de județ, limitrofe acestora" w:value="UAT Comună din componența Zonelor Urbane Funcționale (ZUF) aferente Municipiilor reședință de județ, limitrofe acestora"/>
                <w:listItem w:displayText="autorități publice centrale și instituții care au în subordine unități sanitare publice proprii" w:value="autorități publice centrale și instituții care au în subordine unități sanitare publice proprii"/>
                <w:listItem w:displayText="instituție de cultură" w:value="instituție de cultură"/>
                <w:listItem w:displayText="Asociație de Dezvoltare Intercomunitară (ADI) – Zona Metropolitană" w:value="Asociație de Dezvoltare Intercomunitară (ADI) – Zona Metropolitană"/>
                <w:listItem w:displayText="instituții ale APL care au primit în administrare infrastructura educațională" w:value="instituții ale APL care au primit în administrare infrastructura educațională"/>
                <w:listItem w:displayText="Unitate de cult" w:value="Unitate de cult"/>
              </w:dropDownList>
            </w:sdtPr>
            <w:sdtContent>
              <w:p w14:paraId="2B85D0BE" w14:textId="1A18372C" w:rsidR="10AEE280" w:rsidRDefault="00BA4F78" w:rsidP="001F3D56">
                <w:pPr>
                  <w:jc w:val="both"/>
                  <w:rPr>
                    <w:rFonts w:asciiTheme="minorHAnsi" w:hAnsiTheme="minorHAnsi"/>
                    <w:b/>
                    <w:bCs/>
                  </w:rPr>
                </w:pPr>
                <w:r w:rsidRPr="0066487B">
                  <w:rPr>
                    <w:rStyle w:val="PlaceholderText"/>
                  </w:rPr>
                  <w:t>Choose an item.</w:t>
                </w:r>
              </w:p>
            </w:sdtContent>
          </w:sdt>
          <w:p w14:paraId="32E1897A" w14:textId="77777777" w:rsidR="001957EE" w:rsidRDefault="001957EE" w:rsidP="001F3D56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C9190A4" w14:textId="25D0E811" w:rsidR="001957EE" w:rsidRDefault="001957EE" w:rsidP="001F3D56">
            <w:pPr>
              <w:jc w:val="both"/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Completați date cu privire la </w:t>
            </w:r>
            <w:r w:rsidR="00B22858">
              <w:rPr>
                <w:rFonts w:asciiTheme="minorHAnsi" w:hAnsiTheme="minorHAnsi"/>
                <w:i/>
                <w:iCs/>
              </w:rPr>
              <w:t>denumirea solicitantului</w:t>
            </w:r>
            <w:r w:rsidR="008C6AA9">
              <w:rPr>
                <w:rFonts w:asciiTheme="minorHAnsi" w:hAnsiTheme="minorHAnsi"/>
                <w:i/>
                <w:iCs/>
              </w:rPr>
              <w:t>. În cazul parteneriatelor se vor introduce informațiile pentru to</w:t>
            </w:r>
            <w:r w:rsidR="008055FD">
              <w:rPr>
                <w:rFonts w:asciiTheme="minorHAnsi" w:hAnsiTheme="minorHAnsi"/>
                <w:i/>
                <w:iCs/>
              </w:rPr>
              <w:t xml:space="preserve">ți partenerii. </w:t>
            </w:r>
          </w:p>
          <w:p w14:paraId="1DA52367" w14:textId="77777777" w:rsidR="00B22858" w:rsidRDefault="00B22858" w:rsidP="001F3D56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09673B5" w14:textId="1163CBE3" w:rsidR="004A0409" w:rsidRPr="00004AD7" w:rsidRDefault="004A0409" w:rsidP="001F3D56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Notă: Solicitan</w:t>
            </w:r>
            <w:r w:rsidR="71AB0FBB" w:rsidRPr="10AEE280">
              <w:rPr>
                <w:rFonts w:asciiTheme="minorHAnsi" w:hAnsiTheme="minorHAnsi"/>
                <w:i/>
                <w:iCs/>
              </w:rPr>
              <w:t>ț</w:t>
            </w:r>
            <w:r w:rsidR="00C04D86">
              <w:rPr>
                <w:rFonts w:asciiTheme="minorHAnsi" w:hAnsiTheme="minorHAnsi"/>
                <w:i/>
                <w:iCs/>
              </w:rPr>
              <w:t>i</w:t>
            </w:r>
            <w:r w:rsidRPr="10AEE280">
              <w:rPr>
                <w:rFonts w:asciiTheme="minorHAnsi" w:hAnsiTheme="minorHAnsi"/>
                <w:i/>
                <w:iCs/>
              </w:rPr>
              <w:t xml:space="preserve">i </w:t>
            </w:r>
            <w:r w:rsidR="00C04D86">
              <w:rPr>
                <w:rFonts w:asciiTheme="minorHAnsi" w:hAnsiTheme="minorHAnsi"/>
                <w:i/>
                <w:iCs/>
              </w:rPr>
              <w:t>la</w:t>
            </w:r>
            <w:r w:rsidRPr="10AEE280">
              <w:rPr>
                <w:rFonts w:asciiTheme="minorHAnsi" w:hAnsiTheme="minorHAnsi"/>
                <w:i/>
                <w:iCs/>
              </w:rPr>
              <w:t xml:space="preserve"> finanţare sunt entitățile eligibile stabilite prin Ghidul solicitantului </w:t>
            </w:r>
            <w:r w:rsidR="00504EB4" w:rsidRPr="10AEE280">
              <w:rPr>
                <w:rFonts w:asciiTheme="minorHAnsi" w:hAnsiTheme="minorHAnsi"/>
                <w:i/>
                <w:iCs/>
              </w:rPr>
              <w:t>„Sprijin pentru pregătirea documentațiilor tehnico-economice pentru proiecte care vizează următoarea perioadă de programare”</w:t>
            </w:r>
            <w:r w:rsidRPr="10AEE280">
              <w:rPr>
                <w:rFonts w:asciiTheme="minorHAnsi" w:hAnsiTheme="minorHAnsi"/>
                <w:i/>
                <w:iCs/>
              </w:rPr>
              <w:t>aferent apel</w:t>
            </w:r>
            <w:r w:rsidR="00F37504" w:rsidRPr="10AEE280">
              <w:rPr>
                <w:rFonts w:asciiTheme="minorHAnsi" w:hAnsiTheme="minorHAnsi"/>
                <w:i/>
                <w:iCs/>
              </w:rPr>
              <w:t>urilor de proiecte</w:t>
            </w:r>
          </w:p>
        </w:tc>
      </w:tr>
      <w:tr w:rsidR="00494026" w:rsidRPr="00004AD7" w14:paraId="1C7F8432" w14:textId="77777777" w:rsidTr="0089235F">
        <w:trPr>
          <w:gridAfter w:val="1"/>
          <w:wAfter w:w="70" w:type="dxa"/>
          <w:trHeight w:val="668"/>
        </w:trPr>
        <w:tc>
          <w:tcPr>
            <w:tcW w:w="562" w:type="dxa"/>
            <w:vAlign w:val="center"/>
          </w:tcPr>
          <w:p w14:paraId="78085BF3" w14:textId="03B3D480" w:rsidR="00DC2C36" w:rsidRPr="0024775E" w:rsidRDefault="00DC2C36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vAlign w:val="center"/>
          </w:tcPr>
          <w:p w14:paraId="32742437" w14:textId="4C933B68" w:rsidR="00DC2C36" w:rsidRDefault="00DC2C36" w:rsidP="001F3D56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</w:t>
            </w:r>
            <w:r w:rsidR="007C15EB">
              <w:rPr>
                <w:rFonts w:asciiTheme="minorHAnsi" w:hAnsiTheme="minorHAnsi"/>
                <w:b/>
              </w:rPr>
              <w:t>terven</w:t>
            </w:r>
            <w:r w:rsidR="00CE21FC">
              <w:rPr>
                <w:rFonts w:asciiTheme="minorHAnsi" w:hAnsiTheme="minorHAnsi"/>
                <w:b/>
              </w:rPr>
              <w:t>ț</w:t>
            </w:r>
            <w:r w:rsidR="007C15EB">
              <w:rPr>
                <w:rFonts w:asciiTheme="minorHAnsi" w:hAnsiTheme="minorHAnsi"/>
                <w:b/>
              </w:rPr>
              <w:t>iei</w:t>
            </w:r>
            <w:r w:rsidRPr="00004AD7">
              <w:rPr>
                <w:rFonts w:asciiTheme="minorHAnsi" w:hAnsiTheme="minorHAnsi"/>
                <w:b/>
              </w:rPr>
              <w:t xml:space="preserve">: </w:t>
            </w:r>
          </w:p>
          <w:p w14:paraId="7E00D67D" w14:textId="2338F749" w:rsidR="007C15EB" w:rsidRPr="001172FD" w:rsidRDefault="001172FD" w:rsidP="001F3D56">
            <w:pPr>
              <w:jc w:val="both"/>
              <w:rPr>
                <w:rFonts w:asciiTheme="minorHAnsi" w:hAnsiTheme="minorHAnsi"/>
                <w:bCs/>
              </w:rPr>
            </w:pPr>
            <w:r w:rsidRPr="001172FD">
              <w:rPr>
                <w:rFonts w:asciiTheme="minorHAnsi" w:hAnsiTheme="minorHAnsi"/>
                <w:bCs/>
              </w:rPr>
              <w:t xml:space="preserve">Selectați din listă </w:t>
            </w:r>
            <w:r w:rsidRPr="001172FD">
              <w:rPr>
                <w:rFonts w:asciiTheme="minorHAnsi" w:hAnsiTheme="minorHAnsi"/>
                <w:bCs/>
              </w:rPr>
              <w:t xml:space="preserve">domeniul </w:t>
            </w:r>
            <w:r w:rsidR="00570FE4">
              <w:rPr>
                <w:rFonts w:asciiTheme="minorHAnsi" w:hAnsiTheme="minorHAnsi"/>
                <w:bCs/>
              </w:rPr>
              <w:t xml:space="preserve">(o singură variantă de răspuns) </w:t>
            </w:r>
            <w:r w:rsidRPr="001172FD">
              <w:rPr>
                <w:rFonts w:asciiTheme="minorHAnsi" w:hAnsiTheme="minorHAnsi"/>
                <w:bCs/>
              </w:rPr>
              <w:t>vizat de investiția care face obiectul documentației tehnico-econom</w:t>
            </w:r>
            <w:r>
              <w:rPr>
                <w:rFonts w:asciiTheme="minorHAnsi" w:hAnsiTheme="minorHAnsi"/>
                <w:bCs/>
              </w:rPr>
              <w:t>i</w:t>
            </w:r>
            <w:r w:rsidRPr="001172FD">
              <w:rPr>
                <w:rFonts w:asciiTheme="minorHAnsi" w:hAnsiTheme="minorHAnsi"/>
                <w:bCs/>
              </w:rPr>
              <w:t>ce:</w:t>
            </w:r>
          </w:p>
          <w:p w14:paraId="09C4C330" w14:textId="3F226FA6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18267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Eficiență energetică</w:t>
            </w:r>
          </w:p>
          <w:p w14:paraId="5C80C700" w14:textId="724C7BBA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57825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Infrastructura verde - municipii reședință de județ</w:t>
            </w:r>
          </w:p>
          <w:p w14:paraId="535F3E8A" w14:textId="2B6322D9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903096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Infrastructura verde – altele decât municipiile reședință de județ</w:t>
            </w:r>
          </w:p>
          <w:p w14:paraId="07EF116C" w14:textId="4EFEE615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75479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Mobilitate urbană - municipii reședință de județ</w:t>
            </w:r>
          </w:p>
          <w:p w14:paraId="797C152D" w14:textId="62E41363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09993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Mobilitate urbană - altele decât municipiile reședință de județ</w:t>
            </w:r>
          </w:p>
          <w:p w14:paraId="2845615A" w14:textId="336D501D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84542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Infrastructura rutieră</w:t>
            </w:r>
          </w:p>
          <w:p w14:paraId="08B472DF" w14:textId="0F8BBBF0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4272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2F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Infrastructura educațională (creșe, grădinițe, școli, licee teoretice/vocaționale/tehnice</w:t>
            </w:r>
            <w:r w:rsidR="00572DEA">
              <w:rPr>
                <w:rFonts w:asciiTheme="minorHAnsi" w:hAnsiTheme="minorHAnsi"/>
              </w:rPr>
              <w:t>)</w:t>
            </w:r>
          </w:p>
          <w:p w14:paraId="0DA778D5" w14:textId="529C5A74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979568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2F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 xml:space="preserve">Campusuri </w:t>
            </w:r>
            <w:r w:rsidR="00CC6AF5">
              <w:rPr>
                <w:rFonts w:asciiTheme="minorHAnsi" w:hAnsiTheme="minorHAnsi"/>
              </w:rPr>
              <w:t xml:space="preserve">educaționale </w:t>
            </w:r>
            <w:r w:rsidR="00A927A9">
              <w:rPr>
                <w:rFonts w:asciiTheme="minorHAnsi" w:hAnsiTheme="minorHAnsi"/>
              </w:rPr>
              <w:t>universitare</w:t>
            </w:r>
          </w:p>
          <w:p w14:paraId="6CD3301C" w14:textId="141B7F1A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9160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Regenerare urbană - municipii reședință de județ</w:t>
            </w:r>
          </w:p>
          <w:p w14:paraId="7CE98CDE" w14:textId="68AEB28F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859624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Regenerare urbană - altele decât municipiile reședință de județ</w:t>
            </w:r>
          </w:p>
          <w:p w14:paraId="26CE13AA" w14:textId="0B26BA0D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96500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Patrimoniu urban</w:t>
            </w:r>
          </w:p>
          <w:p w14:paraId="4AD533B4" w14:textId="3E032EFB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2046790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Turism urban</w:t>
            </w:r>
          </w:p>
          <w:p w14:paraId="702D5D26" w14:textId="432A5634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20194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Infrastructură turistică all season - urban</w:t>
            </w:r>
          </w:p>
          <w:p w14:paraId="175B7611" w14:textId="35CAD200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1017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Patrimoniu rural</w:t>
            </w:r>
          </w:p>
          <w:p w14:paraId="2ACD1603" w14:textId="1EC0D0AD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157754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Patrimoniu (situri) UNESCO - rural</w:t>
            </w:r>
          </w:p>
          <w:p w14:paraId="18D22E89" w14:textId="361F0F87" w:rsidR="00572DEA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612936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Turism rural</w:t>
            </w:r>
          </w:p>
          <w:p w14:paraId="7BD0536E" w14:textId="16690325" w:rsidR="10AEE280" w:rsidRPr="00572DEA" w:rsidRDefault="00000000" w:rsidP="001F3D56">
            <w:pPr>
              <w:jc w:val="both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873106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2D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2DEA" w:rsidRPr="00572DEA">
              <w:rPr>
                <w:rFonts w:asciiTheme="minorHAnsi" w:hAnsiTheme="minorHAnsi"/>
              </w:rPr>
              <w:t>Infrastructură turistică all season - rural</w:t>
            </w:r>
          </w:p>
          <w:p w14:paraId="73BC5E6D" w14:textId="024F4163" w:rsidR="00C039F0" w:rsidRPr="00C039F0" w:rsidRDefault="00C039F0" w:rsidP="001F3D56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7D64AFC6" w14:textId="77777777" w:rsidTr="0089235F">
        <w:trPr>
          <w:gridAfter w:val="1"/>
          <w:wAfter w:w="70" w:type="dxa"/>
          <w:trHeight w:val="62"/>
        </w:trPr>
        <w:tc>
          <w:tcPr>
            <w:tcW w:w="562" w:type="dxa"/>
            <w:vMerge w:val="restart"/>
            <w:vAlign w:val="center"/>
          </w:tcPr>
          <w:p w14:paraId="1CDB120F" w14:textId="24EBDFFC" w:rsidR="00FE3AB5" w:rsidRPr="00B64D38" w:rsidRDefault="00FE3AB5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1B5094AF" w14:textId="2B9B3D74" w:rsidR="00FE3AB5" w:rsidRPr="00004AD7" w:rsidRDefault="00A94F71" w:rsidP="0065721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Date de contact </w:t>
            </w:r>
          </w:p>
        </w:tc>
      </w:tr>
      <w:tr w:rsidR="00494026" w:rsidRPr="00004AD7" w14:paraId="6C83F742" w14:textId="77777777" w:rsidTr="0089235F">
        <w:trPr>
          <w:gridAfter w:val="1"/>
          <w:wAfter w:w="70" w:type="dxa"/>
          <w:trHeight w:val="989"/>
        </w:trPr>
        <w:tc>
          <w:tcPr>
            <w:tcW w:w="562" w:type="dxa"/>
            <w:vMerge/>
            <w:vAlign w:val="center"/>
          </w:tcPr>
          <w:p w14:paraId="1AB83398" w14:textId="77777777" w:rsidR="00FE3AB5" w:rsidRPr="0024775E" w:rsidRDefault="00FE3AB5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pt-BR"/>
              </w:rPr>
            </w:pPr>
          </w:p>
        </w:tc>
        <w:tc>
          <w:tcPr>
            <w:tcW w:w="9717" w:type="dxa"/>
            <w:vAlign w:val="center"/>
          </w:tcPr>
          <w:p w14:paraId="160E04A2" w14:textId="24D6D3A4" w:rsidR="00A94F71" w:rsidRDefault="00FE07CF" w:rsidP="10AEE28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4.1. </w:t>
            </w:r>
            <w:r w:rsidR="00A94F71">
              <w:rPr>
                <w:rFonts w:asciiTheme="minorHAnsi" w:hAnsiTheme="minorHAnsi"/>
              </w:rPr>
              <w:t xml:space="preserve">Datele de contact ale </w:t>
            </w:r>
            <w:r w:rsidR="00395128">
              <w:rPr>
                <w:rFonts w:asciiTheme="minorHAnsi" w:hAnsiTheme="minorHAnsi"/>
              </w:rPr>
              <w:t>instituției/structurii solicitantului</w:t>
            </w:r>
            <w:r w:rsidR="00A94F71">
              <w:rPr>
                <w:rFonts w:asciiTheme="minorHAnsi" w:hAnsiTheme="minorHAnsi"/>
              </w:rPr>
              <w:t>:</w:t>
            </w:r>
          </w:p>
          <w:p w14:paraId="1C5ED343" w14:textId="3A9D7A0F" w:rsidR="10AEE280" w:rsidRDefault="007C15EB" w:rsidP="10AEE280">
            <w:pPr>
              <w:rPr>
                <w:rFonts w:asciiTheme="minorHAnsi" w:hAnsiTheme="minorHAnsi"/>
              </w:rPr>
            </w:pPr>
            <w:r w:rsidRPr="10AEE280">
              <w:rPr>
                <w:rFonts w:asciiTheme="minorHAnsi" w:hAnsiTheme="minorHAnsi"/>
              </w:rPr>
              <w:t>Nume: .....................</w:t>
            </w:r>
          </w:p>
          <w:p w14:paraId="153C5C24" w14:textId="4D69C7FB" w:rsidR="10AEE280" w:rsidRDefault="007C15EB" w:rsidP="10AEE280">
            <w:pPr>
              <w:rPr>
                <w:rFonts w:asciiTheme="minorHAnsi" w:hAnsiTheme="minorHAnsi"/>
              </w:rPr>
            </w:pPr>
            <w:r w:rsidRPr="10AEE280">
              <w:rPr>
                <w:rFonts w:asciiTheme="minorHAnsi" w:hAnsiTheme="minorHAnsi"/>
              </w:rPr>
              <w:t>Telefon:.....................</w:t>
            </w:r>
          </w:p>
          <w:p w14:paraId="438F0D38" w14:textId="77777777" w:rsidR="004D07A8" w:rsidRDefault="007C15EB" w:rsidP="001172FD">
            <w:pPr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E-mail:.....................</w:t>
            </w:r>
          </w:p>
          <w:p w14:paraId="5804B9A1" w14:textId="77777777" w:rsidR="00A94F71" w:rsidRDefault="00A94F71" w:rsidP="001172FD">
            <w:pPr>
              <w:rPr>
                <w:rFonts w:asciiTheme="minorHAnsi" w:hAnsiTheme="minorHAnsi"/>
                <w:bCs/>
              </w:rPr>
            </w:pPr>
          </w:p>
          <w:p w14:paraId="33B82232" w14:textId="313FEB06" w:rsidR="00FE07CF" w:rsidRPr="00D84E33" w:rsidRDefault="00082A7F" w:rsidP="00082A7F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** Datele furnizate în această secțiune vor fi utilizate în vederea întocmirii </w:t>
            </w:r>
            <w:r w:rsidR="00A8722B">
              <w:rPr>
                <w:rFonts w:asciiTheme="minorHAnsi" w:hAnsiTheme="minorHAnsi"/>
                <w:bCs/>
              </w:rPr>
              <w:t xml:space="preserve">acordului </w:t>
            </w:r>
            <w:r>
              <w:rPr>
                <w:rFonts w:asciiTheme="minorHAnsi" w:hAnsiTheme="minorHAnsi"/>
                <w:bCs/>
              </w:rPr>
              <w:t xml:space="preserve">de parteneriat. </w:t>
            </w:r>
            <w:r w:rsidR="00D84E33">
              <w:rPr>
                <w:rFonts w:asciiTheme="minorHAnsi" w:hAnsiTheme="minorHAnsi"/>
                <w:bCs/>
              </w:rPr>
              <w:t>Se recomandă completarea corectă a informațiilor</w:t>
            </w:r>
            <w:r w:rsidR="00671DCA">
              <w:rPr>
                <w:rFonts w:asciiTheme="minorHAnsi" w:hAnsiTheme="minorHAnsi"/>
                <w:bCs/>
              </w:rPr>
              <w:t xml:space="preserve">. </w:t>
            </w:r>
          </w:p>
          <w:p w14:paraId="76A7A969" w14:textId="77777777" w:rsidR="00FE07CF" w:rsidRDefault="00FE07CF" w:rsidP="001172FD">
            <w:pPr>
              <w:rPr>
                <w:rFonts w:asciiTheme="minorHAnsi" w:hAnsiTheme="minorHAnsi"/>
                <w:bCs/>
              </w:rPr>
            </w:pPr>
          </w:p>
          <w:p w14:paraId="6B2AC9F2" w14:textId="77777777" w:rsidR="00FE07CF" w:rsidRDefault="00FE07CF" w:rsidP="001172FD">
            <w:pPr>
              <w:rPr>
                <w:rFonts w:asciiTheme="minorHAnsi" w:hAnsiTheme="minorHAnsi"/>
                <w:bCs/>
              </w:rPr>
            </w:pPr>
          </w:p>
          <w:p w14:paraId="524037E9" w14:textId="2B42A57A" w:rsidR="00395128" w:rsidRDefault="00FE07CF" w:rsidP="0039512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4.2. </w:t>
            </w:r>
            <w:r w:rsidR="00395128">
              <w:rPr>
                <w:rFonts w:asciiTheme="minorHAnsi" w:hAnsiTheme="minorHAnsi"/>
              </w:rPr>
              <w:t>Datele de contact ale responsabilului de proiect:</w:t>
            </w:r>
          </w:p>
          <w:p w14:paraId="04ADD8F7" w14:textId="77777777" w:rsidR="00395128" w:rsidRDefault="00395128" w:rsidP="00395128">
            <w:pPr>
              <w:rPr>
                <w:rFonts w:asciiTheme="minorHAnsi" w:hAnsiTheme="minorHAnsi"/>
              </w:rPr>
            </w:pPr>
            <w:r w:rsidRPr="10AEE280">
              <w:rPr>
                <w:rFonts w:asciiTheme="minorHAnsi" w:hAnsiTheme="minorHAnsi"/>
              </w:rPr>
              <w:t>Nume: .....................</w:t>
            </w:r>
          </w:p>
          <w:p w14:paraId="1C691DC0" w14:textId="77777777" w:rsidR="00395128" w:rsidRDefault="00395128" w:rsidP="00395128">
            <w:pPr>
              <w:rPr>
                <w:rFonts w:asciiTheme="minorHAnsi" w:hAnsiTheme="minorHAnsi"/>
              </w:rPr>
            </w:pPr>
            <w:r w:rsidRPr="10AEE280">
              <w:rPr>
                <w:rFonts w:asciiTheme="minorHAnsi" w:hAnsiTheme="minorHAnsi"/>
              </w:rPr>
              <w:t>Telefon:.....................</w:t>
            </w:r>
          </w:p>
          <w:p w14:paraId="07A71410" w14:textId="77777777" w:rsidR="00395128" w:rsidRDefault="00395128" w:rsidP="00395128">
            <w:pPr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E-mail:.....................</w:t>
            </w:r>
          </w:p>
          <w:p w14:paraId="3DF148D5" w14:textId="66D163CC" w:rsidR="00A94F71" w:rsidRPr="001172FD" w:rsidRDefault="00A94F71" w:rsidP="001172FD">
            <w:pPr>
              <w:rPr>
                <w:rFonts w:asciiTheme="minorHAnsi" w:hAnsiTheme="minorHAnsi"/>
                <w:bCs/>
              </w:rPr>
            </w:pPr>
          </w:p>
        </w:tc>
      </w:tr>
      <w:tr w:rsidR="007C15EB" w:rsidRPr="00004AD7" w14:paraId="3DFC89E5" w14:textId="77777777" w:rsidTr="0089235F">
        <w:trPr>
          <w:trHeight w:val="431"/>
        </w:trPr>
        <w:tc>
          <w:tcPr>
            <w:tcW w:w="10349" w:type="dxa"/>
            <w:gridSpan w:val="3"/>
            <w:shd w:val="clear" w:color="auto" w:fill="B8CCE4" w:themeFill="accent1" w:themeFillTint="66"/>
            <w:vAlign w:val="center"/>
          </w:tcPr>
          <w:p w14:paraId="07F430B0" w14:textId="4821E19F" w:rsidR="007C15EB" w:rsidRPr="007F23AB" w:rsidRDefault="007C15EB" w:rsidP="00FC66A9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lang w:val="it-IT"/>
              </w:rPr>
            </w:pPr>
            <w:r w:rsidRPr="007F23AB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 xml:space="preserve">Obiective </w:t>
            </w:r>
            <w:r w:rsidR="28D62DF6" w:rsidRPr="007F23AB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ș</w:t>
            </w:r>
            <w:r w:rsidRPr="007F23AB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i rezultate prev</w:t>
            </w:r>
            <w:r w:rsidR="1D73421A" w:rsidRPr="007F23AB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ă</w:t>
            </w:r>
            <w:r w:rsidRPr="007F23AB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zute prin proiect</w:t>
            </w:r>
          </w:p>
        </w:tc>
      </w:tr>
      <w:tr w:rsidR="00494026" w:rsidRPr="00004AD7" w14:paraId="000D8BC3" w14:textId="77777777" w:rsidTr="0089235F">
        <w:trPr>
          <w:gridAfter w:val="1"/>
          <w:wAfter w:w="70" w:type="dxa"/>
          <w:trHeight w:val="215"/>
        </w:trPr>
        <w:tc>
          <w:tcPr>
            <w:tcW w:w="562" w:type="dxa"/>
            <w:vMerge w:val="restart"/>
            <w:vAlign w:val="center"/>
          </w:tcPr>
          <w:p w14:paraId="28C08E30" w14:textId="17A8F944" w:rsidR="00535CC3" w:rsidRPr="008D32C0" w:rsidRDefault="00535CC3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7E1B8014" w14:textId="7350255E" w:rsidR="00535CC3" w:rsidRPr="00004AD7" w:rsidRDefault="00192892" w:rsidP="00657217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89235F">
        <w:trPr>
          <w:gridAfter w:val="1"/>
          <w:wAfter w:w="70" w:type="dxa"/>
          <w:trHeight w:val="107"/>
        </w:trPr>
        <w:tc>
          <w:tcPr>
            <w:tcW w:w="562" w:type="dxa"/>
            <w:vMerge/>
            <w:vAlign w:val="center"/>
          </w:tcPr>
          <w:p w14:paraId="22B75B22" w14:textId="77777777" w:rsidR="00192892" w:rsidRPr="00004AD7" w:rsidRDefault="00192892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vAlign w:val="center"/>
          </w:tcPr>
          <w:p w14:paraId="6F2FF008" w14:textId="677B1367" w:rsidR="00176F75" w:rsidRPr="00004AD7" w:rsidRDefault="002C124C" w:rsidP="00657217">
            <w:pPr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Obiectivul general</w:t>
            </w:r>
            <w:r w:rsidR="00F50765">
              <w:rPr>
                <w:rFonts w:asciiTheme="minorHAnsi" w:hAnsiTheme="minorHAnsi"/>
                <w:bCs/>
              </w:rPr>
              <w:t xml:space="preserve"> </w:t>
            </w:r>
            <w:r w:rsidR="004F2A2F">
              <w:rPr>
                <w:rFonts w:asciiTheme="minorHAnsi" w:hAnsiTheme="minorHAnsi"/>
                <w:bCs/>
              </w:rPr>
              <w:t>al proiectului</w:t>
            </w:r>
            <w:r w:rsidR="002E2564">
              <w:rPr>
                <w:rFonts w:asciiTheme="minorHAnsi" w:hAnsiTheme="minorHAnsi"/>
                <w:bCs/>
              </w:rPr>
              <w:t xml:space="preserve"> de investiție</w:t>
            </w:r>
            <w:r w:rsidRPr="00004AD7">
              <w:rPr>
                <w:rFonts w:asciiTheme="minorHAnsi" w:hAnsiTheme="minorHAnsi"/>
                <w:bCs/>
              </w:rPr>
              <w:t xml:space="preserve">: </w:t>
            </w:r>
          </w:p>
          <w:p w14:paraId="55537BA2" w14:textId="7EBAE677" w:rsidR="007C15EB" w:rsidRDefault="007C15EB" w:rsidP="00657217">
            <w:pPr>
              <w:rPr>
                <w:rFonts w:asciiTheme="minorHAnsi" w:hAnsiTheme="minorHAnsi"/>
                <w:bCs/>
              </w:rPr>
            </w:pPr>
          </w:p>
          <w:p w14:paraId="7B6B0767" w14:textId="5FFFA24A" w:rsidR="000A69E5" w:rsidRDefault="00B671EF" w:rsidP="00657217">
            <w:pPr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</w:t>
            </w:r>
            <w:r w:rsidR="000A69E5">
              <w:rPr>
                <w:rFonts w:asciiTheme="minorHAnsi" w:hAnsiTheme="minorHAnsi"/>
                <w:bCs/>
              </w:rPr>
              <w:t xml:space="preserve"> </w:t>
            </w:r>
          </w:p>
          <w:p w14:paraId="490418EC" w14:textId="4E9E5EAC" w:rsidR="004A7A4B" w:rsidRPr="00004AD7" w:rsidRDefault="004A7A4B" w:rsidP="00657217">
            <w:pPr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</w:t>
            </w:r>
            <w:r w:rsidR="004F2A2F">
              <w:rPr>
                <w:rFonts w:asciiTheme="minorHAnsi" w:hAnsiTheme="minorHAnsi"/>
                <w:bCs/>
              </w:rPr>
              <w:t xml:space="preserve"> al proiectului</w:t>
            </w:r>
            <w:r w:rsidR="002E2564">
              <w:rPr>
                <w:rFonts w:asciiTheme="minorHAnsi" w:hAnsiTheme="minorHAnsi"/>
                <w:bCs/>
              </w:rPr>
              <w:t xml:space="preserve"> de investiție</w:t>
            </w:r>
            <w:r w:rsidRPr="00004AD7">
              <w:rPr>
                <w:rFonts w:asciiTheme="minorHAnsi" w:hAnsiTheme="minorHAnsi"/>
                <w:bCs/>
              </w:rPr>
              <w:t xml:space="preserve">: </w:t>
            </w:r>
          </w:p>
          <w:p w14:paraId="1A15AFCD" w14:textId="2E85EFC3" w:rsidR="00B671EF" w:rsidRDefault="00B671EF" w:rsidP="00657217">
            <w:pPr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2B8787D" w14:textId="77777777" w:rsidR="00B747EE" w:rsidRDefault="00B747EE" w:rsidP="00657217">
            <w:pPr>
              <w:rPr>
                <w:rFonts w:asciiTheme="minorHAnsi" w:hAnsiTheme="minorHAnsi"/>
                <w:bCs/>
              </w:rPr>
            </w:pPr>
          </w:p>
          <w:p w14:paraId="5EDF950D" w14:textId="4CB7E8CF" w:rsidR="00403D4C" w:rsidRPr="007C15EB" w:rsidRDefault="00403D4C" w:rsidP="008D32C0">
            <w:pPr>
              <w:jc w:val="both"/>
              <w:rPr>
                <w:rFonts w:asciiTheme="minorHAnsi" w:hAnsiTheme="minorHAnsi"/>
                <w:bCs/>
                <w:i/>
              </w:rPr>
            </w:pPr>
          </w:p>
        </w:tc>
      </w:tr>
      <w:tr w:rsidR="00494026" w:rsidRPr="00004AD7" w14:paraId="6BAAA85E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Merge w:val="restart"/>
            <w:vAlign w:val="center"/>
          </w:tcPr>
          <w:p w14:paraId="5D9C24DC" w14:textId="486F5848" w:rsidR="00FD470D" w:rsidRPr="008D32C0" w:rsidRDefault="00FD470D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4A3EF0DA" w14:textId="61FB3A7D" w:rsidR="00FD470D" w:rsidRPr="00004AD7" w:rsidRDefault="00100EEA" w:rsidP="0065721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Descrierea și r</w:t>
            </w:r>
            <w:r w:rsidR="00FD470D" w:rsidRPr="00004AD7">
              <w:rPr>
                <w:rFonts w:asciiTheme="minorHAnsi" w:hAnsiTheme="minorHAnsi"/>
                <w:b/>
              </w:rPr>
              <w:t xml:space="preserve">ezultate </w:t>
            </w:r>
            <w:r w:rsidR="00FD470D" w:rsidRPr="00004AD7">
              <w:rPr>
                <w:rFonts w:asciiTheme="minorHAnsi" w:hAnsiTheme="minorHAnsi"/>
                <w:b/>
              </w:rPr>
              <w:t>aşteptate</w:t>
            </w:r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Merge/>
            <w:vAlign w:val="center"/>
          </w:tcPr>
          <w:p w14:paraId="0D0A21CD" w14:textId="77777777" w:rsidR="00C15FC5" w:rsidRPr="00533A13" w:rsidRDefault="00C15FC5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vAlign w:val="center"/>
          </w:tcPr>
          <w:p w14:paraId="536F0487" w14:textId="77777777" w:rsidR="00803B1C" w:rsidRDefault="00964AD1" w:rsidP="00A405B5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533A13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S</w:t>
            </w:r>
            <w:r w:rsidR="002C791B" w:rsidRPr="00533A13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e vor men</w:t>
            </w:r>
            <w:r w:rsidR="00E34E59" w:rsidRPr="00533A13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ț</w:t>
            </w:r>
            <w:r w:rsidR="002C791B" w:rsidRPr="00533A13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iona </w:t>
            </w:r>
            <w:r w:rsidR="00E34E59" w:rsidRPr="00533A13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ș</w:t>
            </w:r>
            <w:r w:rsidR="002C791B" w:rsidRPr="00533A13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i descrie </w:t>
            </w:r>
            <w:r w:rsidR="00100EEA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interven</w:t>
            </w:r>
            <w:r w:rsidR="003818AA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țiile și </w:t>
            </w:r>
            <w:r w:rsidR="00154BEA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rezultatele a</w:t>
            </w:r>
            <w:r w:rsidR="00E34E59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ș</w:t>
            </w:r>
            <w:r w:rsidR="00154BEA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teptate</w:t>
            </w:r>
            <w:r w:rsidR="3F93987E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="00E34E59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î</w:t>
            </w:r>
            <w:r w:rsidR="3F93987E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n urma implement</w:t>
            </w:r>
            <w:r w:rsidR="00E34E59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ă</w:t>
            </w:r>
            <w:r w:rsidR="3F93987E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rii proiectului</w:t>
            </w:r>
            <w:r w:rsidR="00615E4E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 care face obiectul Documentației Tehnico-Economice (investiția)</w:t>
            </w:r>
            <w:r w:rsidR="003818AA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, inclusiv localizarea investiției</w:t>
            </w:r>
            <w:r w:rsidR="3F93987E" w:rsidRPr="008D32C0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.</w:t>
            </w:r>
          </w:p>
          <w:p w14:paraId="74404F59" w14:textId="4B646EDD" w:rsidR="00EF55D8" w:rsidRPr="008D32C0" w:rsidRDefault="00EF55D8" w:rsidP="00A405B5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Totodată, se </w:t>
            </w:r>
            <w:r w:rsidR="001A76C3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vor detalia informațiile care probează modul în care investiția respectă principiile orizontale (a se vedea Anexa 9 – Îndrumar privind respectarea </w:t>
            </w:r>
            <w:r w:rsidR="009C3D7F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principiilor orizontale)</w:t>
            </w:r>
          </w:p>
        </w:tc>
      </w:tr>
      <w:tr w:rsidR="00AF22CD" w:rsidRPr="00004AD7" w14:paraId="7C11253E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Align w:val="center"/>
          </w:tcPr>
          <w:p w14:paraId="5B79FBF4" w14:textId="77777777" w:rsidR="00AF22CD" w:rsidRPr="008D32C0" w:rsidRDefault="00AF22CD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vAlign w:val="center"/>
          </w:tcPr>
          <w:p w14:paraId="0FF44FE5" w14:textId="0E936E0C" w:rsidR="003E4D8A" w:rsidRPr="003E4D8A" w:rsidRDefault="003E4D8A" w:rsidP="00657217">
            <w:pPr>
              <w:rPr>
                <w:rFonts w:asciiTheme="minorHAnsi" w:hAnsiTheme="minorHAnsi"/>
                <w:b/>
                <w:bCs/>
              </w:rPr>
            </w:pPr>
            <w:r w:rsidRPr="003E4D8A">
              <w:rPr>
                <w:rFonts w:asciiTheme="minorHAnsi" w:hAnsiTheme="minorHAnsi"/>
                <w:b/>
                <w:bCs/>
              </w:rPr>
              <w:t xml:space="preserve">Buget estimat total al investiției  </w:t>
            </w:r>
          </w:p>
          <w:p w14:paraId="355F082C" w14:textId="4F7501DD" w:rsidR="10AEE280" w:rsidRDefault="000603CC" w:rsidP="10AEE280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 xml:space="preserve">.... </w:t>
            </w:r>
            <w:r w:rsidR="15835E69" w:rsidRPr="10AEE280">
              <w:rPr>
                <w:rFonts w:asciiTheme="minorHAnsi" w:hAnsiTheme="minorHAnsi"/>
                <w:i/>
                <w:iCs/>
              </w:rPr>
              <w:t>......</w:t>
            </w:r>
            <w:r w:rsidRPr="10AEE280">
              <w:rPr>
                <w:rFonts w:asciiTheme="minorHAnsi" w:hAnsiTheme="minorHAnsi"/>
                <w:i/>
                <w:iCs/>
              </w:rPr>
              <w:t>RON, din care ....... RON fără TVA</w:t>
            </w:r>
          </w:p>
          <w:p w14:paraId="6DD4325E" w14:textId="6917F3D2" w:rsidR="10AEE280" w:rsidRPr="001875FC" w:rsidRDefault="003E4D8A" w:rsidP="001875FC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 xml:space="preserve">.... </w:t>
            </w:r>
            <w:r w:rsidR="50E04E39" w:rsidRPr="10AEE280">
              <w:rPr>
                <w:rFonts w:asciiTheme="minorHAnsi" w:hAnsiTheme="minorHAnsi"/>
                <w:i/>
                <w:iCs/>
              </w:rPr>
              <w:t>........</w:t>
            </w:r>
            <w:r w:rsidR="000603CC" w:rsidRPr="10AEE280">
              <w:rPr>
                <w:rFonts w:asciiTheme="minorHAnsi" w:hAnsiTheme="minorHAnsi"/>
                <w:i/>
                <w:iCs/>
              </w:rPr>
              <w:t>EUR</w:t>
            </w:r>
            <w:r w:rsidRPr="10AEE280">
              <w:rPr>
                <w:rFonts w:asciiTheme="minorHAnsi" w:hAnsiTheme="minorHAnsi"/>
                <w:i/>
                <w:iCs/>
              </w:rPr>
              <w:t xml:space="preserve">, din care ....... </w:t>
            </w:r>
            <w:r w:rsidR="000603CC" w:rsidRPr="10AEE280">
              <w:rPr>
                <w:rFonts w:asciiTheme="minorHAnsi" w:hAnsiTheme="minorHAnsi"/>
                <w:i/>
                <w:iCs/>
              </w:rPr>
              <w:t>EUR</w:t>
            </w:r>
            <w:r w:rsidRPr="10AEE280">
              <w:rPr>
                <w:rFonts w:asciiTheme="minorHAnsi" w:hAnsiTheme="minorHAnsi"/>
                <w:i/>
                <w:iCs/>
              </w:rPr>
              <w:t xml:space="preserve"> fără TVA</w:t>
            </w:r>
          </w:p>
          <w:p w14:paraId="0C25EFAA" w14:textId="77777777" w:rsidR="003E4D8A" w:rsidRPr="008D32C0" w:rsidRDefault="003E4D8A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</w:p>
          <w:p w14:paraId="3ECFCC13" w14:textId="7CF51A2F" w:rsidR="00B547BB" w:rsidRPr="003E4D8A" w:rsidRDefault="00B547BB" w:rsidP="00B547BB">
            <w:pPr>
              <w:rPr>
                <w:rFonts w:asciiTheme="minorHAnsi" w:hAnsiTheme="minorHAnsi"/>
                <w:b/>
                <w:bCs/>
              </w:rPr>
            </w:pPr>
            <w:r w:rsidRPr="003E4D8A">
              <w:rPr>
                <w:rFonts w:asciiTheme="minorHAnsi" w:hAnsiTheme="minorHAnsi"/>
                <w:b/>
                <w:bCs/>
              </w:rPr>
              <w:t xml:space="preserve">Buget estimat </w:t>
            </w:r>
            <w:r>
              <w:rPr>
                <w:rFonts w:asciiTheme="minorHAnsi" w:hAnsiTheme="minorHAnsi"/>
                <w:b/>
                <w:bCs/>
              </w:rPr>
              <w:t>eligibil</w:t>
            </w:r>
            <w:r w:rsidRPr="003E4D8A">
              <w:rPr>
                <w:rFonts w:asciiTheme="minorHAnsi" w:hAnsiTheme="minorHAnsi"/>
                <w:b/>
                <w:bCs/>
              </w:rPr>
              <w:t xml:space="preserve"> al investiției  </w:t>
            </w:r>
          </w:p>
          <w:p w14:paraId="44D4D1AA" w14:textId="77777777" w:rsidR="00B547BB" w:rsidRDefault="00B547BB" w:rsidP="00B547BB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.... ......RON, din care ....... RON fără TVA</w:t>
            </w:r>
          </w:p>
          <w:p w14:paraId="337C3BA7" w14:textId="77777777" w:rsidR="00B547BB" w:rsidRPr="001875FC" w:rsidRDefault="00B547BB" w:rsidP="00B547BB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.... ........EUR, din care ....... EUR fără TVA</w:t>
            </w:r>
          </w:p>
          <w:p w14:paraId="33AAE995" w14:textId="77777777" w:rsidR="00B547BB" w:rsidRPr="005159AC" w:rsidRDefault="00B547BB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</w:p>
          <w:p w14:paraId="1423E2BB" w14:textId="0FD4E220" w:rsidR="00AF22CD" w:rsidRDefault="33310857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5159AC">
              <w:rPr>
                <w:rFonts w:asciiTheme="minorHAnsi" w:hAnsiTheme="minorHAnsi"/>
                <w:sz w:val="24"/>
                <w:szCs w:val="24"/>
                <w:lang w:val="it-IT"/>
              </w:rPr>
              <w:lastRenderedPageBreak/>
              <w:t>*Notă</w:t>
            </w:r>
            <w:r w:rsidR="006F61E1" w:rsidRPr="005159AC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="00020C82" w:rsidRPr="005159AC">
              <w:rPr>
                <w:rFonts w:asciiTheme="minorHAnsi" w:hAnsiTheme="minorHAnsi"/>
                <w:i/>
                <w:iCs/>
                <w:lang w:val="it-IT"/>
              </w:rPr>
              <w:t>*Cursul valutar la care se va calcula încadrarea în respectivele valori este cursul InforEuro din luna publicării Ghidului solicitantului</w:t>
            </w:r>
            <w:r w:rsidR="00682521">
              <w:rPr>
                <w:rFonts w:asciiTheme="minorHAnsi" w:hAnsiTheme="minorHAnsi"/>
                <w:i/>
                <w:iCs/>
                <w:lang w:val="it-IT"/>
              </w:rPr>
              <w:t xml:space="preserve"> (1 euro = 5,0969 lei)</w:t>
            </w:r>
            <w:r w:rsidR="00020C82" w:rsidRPr="005159AC">
              <w:rPr>
                <w:rFonts w:asciiTheme="minorHAnsi" w:hAnsiTheme="minorHAnsi"/>
                <w:i/>
                <w:iCs/>
                <w:lang w:val="it-IT"/>
              </w:rPr>
              <w:t>.</w:t>
            </w:r>
          </w:p>
          <w:p w14:paraId="71C3B55A" w14:textId="1BC64AAA" w:rsidR="00494ED4" w:rsidRPr="005159AC" w:rsidRDefault="00494ED4" w:rsidP="001875FC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</w:p>
        </w:tc>
      </w:tr>
      <w:tr w:rsidR="004E658F" w:rsidRPr="00004AD7" w14:paraId="7D596916" w14:textId="77777777" w:rsidTr="0089235F">
        <w:trPr>
          <w:trHeight w:val="197"/>
        </w:trPr>
        <w:tc>
          <w:tcPr>
            <w:tcW w:w="10349" w:type="dxa"/>
            <w:gridSpan w:val="3"/>
            <w:shd w:val="clear" w:color="auto" w:fill="B8CCE4" w:themeFill="accent1" w:themeFillTint="66"/>
            <w:vAlign w:val="center"/>
          </w:tcPr>
          <w:p w14:paraId="3B0DB9D4" w14:textId="518B7353" w:rsidR="004E658F" w:rsidRPr="005159AC" w:rsidRDefault="004E658F" w:rsidP="00FC66A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</w:pPr>
            <w:r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lastRenderedPageBreak/>
              <w:t>Date referitoare la documenta</w:t>
            </w:r>
            <w:r w:rsidR="0DF8BB34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ț</w:t>
            </w:r>
            <w:r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ia tehnico-economic</w:t>
            </w:r>
            <w:r w:rsidR="12FB6D6A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ă</w:t>
            </w:r>
            <w:r w:rsidR="00230496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 xml:space="preserve"> pentru care se solicit</w:t>
            </w:r>
            <w:r w:rsidR="1B0973FC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ă</w:t>
            </w:r>
            <w:r w:rsidR="00230496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 xml:space="preserve"> finan</w:t>
            </w:r>
            <w:r w:rsidR="58FA191E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ț</w:t>
            </w:r>
            <w:r w:rsidR="00230496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are</w:t>
            </w:r>
          </w:p>
          <w:p w14:paraId="08F6C111" w14:textId="7D983E28" w:rsidR="009B738C" w:rsidRPr="005159AC" w:rsidRDefault="009B738C" w:rsidP="00657217">
            <w:pPr>
              <w:pStyle w:val="ListParagraph"/>
              <w:spacing w:after="0" w:line="240" w:lineRule="auto"/>
              <w:ind w:left="1080"/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154BEA" w:rsidRPr="00004AD7" w14:paraId="56565BD3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Align w:val="center"/>
          </w:tcPr>
          <w:p w14:paraId="684F411A" w14:textId="77777777" w:rsidR="00154BEA" w:rsidRPr="005159AC" w:rsidRDefault="00154BEA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vAlign w:val="center"/>
          </w:tcPr>
          <w:p w14:paraId="3EA796E5" w14:textId="721D250F" w:rsidR="00154BEA" w:rsidRPr="005159AC" w:rsidRDefault="00F648E8" w:rsidP="00657217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</w:pPr>
            <w:r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 xml:space="preserve">2. </w:t>
            </w:r>
            <w:r w:rsidR="00154BEA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Documentații tehnico- economice pentru care se solicită finanțare</w:t>
            </w:r>
          </w:p>
          <w:p w14:paraId="2B07811E" w14:textId="77777777" w:rsidR="00F05189" w:rsidRPr="005159AC" w:rsidRDefault="00F05189" w:rsidP="00657217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</w:pPr>
          </w:p>
          <w:p w14:paraId="66AAE4EB" w14:textId="583779C1" w:rsidR="00154BEA" w:rsidRPr="00154BEA" w:rsidRDefault="00154BEA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5159AC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a) </w:t>
            </w:r>
            <w:r w:rsidR="00F05189" w:rsidRPr="005159AC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Studiu de fezabilitate </w:t>
            </w:r>
            <w:r w:rsidR="00F05189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(SF)/</w:t>
            </w:r>
            <w:r w:rsidR="00F05189" w:rsidRPr="005159AC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Documentatie de avizare a lucrarilor de interventii </w:t>
            </w:r>
            <w:r w:rsidR="00F05189" w:rsidRPr="005159AC">
              <w:rPr>
                <w:rFonts w:asciiTheme="minorHAnsi" w:hAnsiTheme="minorHAnsi"/>
                <w:b/>
                <w:bCs/>
                <w:sz w:val="24"/>
                <w:szCs w:val="24"/>
                <w:lang w:val="it-IT"/>
              </w:rPr>
              <w:t>(DALI)</w:t>
            </w:r>
            <w:r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+</w:t>
            </w:r>
            <w:r w:rsidR="00F05189" w:rsidRPr="005159AC">
              <w:rPr>
                <w:lang w:val="it-IT"/>
              </w:rPr>
              <w:t xml:space="preserve"> 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>Documentație Tehnică pentru Autoriza</w:t>
            </w:r>
            <w:r w:rsidR="00E40998">
              <w:rPr>
                <w:rFonts w:asciiTheme="minorHAnsi" w:hAnsiTheme="minorHAnsi"/>
                <w:sz w:val="24"/>
                <w:szCs w:val="24"/>
                <w:lang w:val="ro-RO"/>
              </w:rPr>
              <w:t>ția d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>e Constru</w:t>
            </w:r>
            <w:r w:rsidR="00E40998">
              <w:rPr>
                <w:rFonts w:asciiTheme="minorHAnsi" w:hAnsiTheme="minorHAnsi"/>
                <w:sz w:val="24"/>
                <w:szCs w:val="24"/>
                <w:lang w:val="ro-RO"/>
              </w:rPr>
              <w:t>ire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(</w:t>
            </w:r>
            <w:r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DTAC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)</w:t>
            </w:r>
            <w:r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="00F961F1" w:rsidRPr="10AEE280">
              <w:rPr>
                <w:rFonts w:asciiTheme="minorHAnsi" w:hAnsiTheme="minorHAnsi"/>
                <w:sz w:val="24"/>
                <w:szCs w:val="24"/>
                <w:lang w:val="ro-RO"/>
              </w:rPr>
              <w:t>/ Documentație Tehnică pentru Autorizați</w:t>
            </w:r>
            <w:r w:rsidR="00E40998">
              <w:rPr>
                <w:rFonts w:asciiTheme="minorHAnsi" w:hAnsiTheme="minorHAnsi"/>
                <w:sz w:val="24"/>
                <w:szCs w:val="24"/>
                <w:lang w:val="ro-RO"/>
              </w:rPr>
              <w:t>a</w:t>
            </w:r>
            <w:r w:rsidR="00F961F1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</w:t>
            </w:r>
            <w:r w:rsidR="00F961F1" w:rsidRPr="10AEE280">
              <w:rPr>
                <w:rFonts w:asciiTheme="minorHAnsi" w:hAnsiTheme="minorHAnsi"/>
                <w:sz w:val="24"/>
                <w:szCs w:val="24"/>
                <w:lang w:val="ro-RO"/>
              </w:rPr>
              <w:t>Desființare (</w:t>
            </w:r>
            <w:r w:rsidR="00F961F1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DTAD)</w:t>
            </w:r>
            <w:r w:rsidR="00F961F1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+ 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Proiect tehnic </w:t>
            </w:r>
            <w:r w:rsidR="00FA0CB1">
              <w:rPr>
                <w:rFonts w:asciiTheme="minorHAnsi" w:hAnsiTheme="minorHAnsi"/>
                <w:sz w:val="24"/>
                <w:szCs w:val="24"/>
                <w:lang w:val="ro-RO"/>
              </w:rPr>
              <w:t>ș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>i detalii de execu</w:t>
            </w:r>
            <w:r w:rsidR="00FA0CB1">
              <w:rPr>
                <w:rFonts w:asciiTheme="minorHAnsi" w:hAnsiTheme="minorHAnsi"/>
                <w:sz w:val="24"/>
                <w:szCs w:val="24"/>
                <w:lang w:val="ro-RO"/>
              </w:rPr>
              <w:t>ț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ie 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(PT)</w:t>
            </w:r>
            <w:r w:rsidR="00934A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 xml:space="preserve"> – 5 puncte</w:t>
            </w:r>
          </w:p>
          <w:p w14:paraId="7AFA6AE9" w14:textId="5DF73787" w:rsidR="00154BEA" w:rsidRPr="008B71AF" w:rsidRDefault="00154BEA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</w:pPr>
            <w:r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b) 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Documentație Tehnică pentru Autorizarea Executării Lucrărilor de Construcții 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(DTAC)</w:t>
            </w:r>
            <w:r w:rsidR="00E65B68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/</w:t>
            </w:r>
            <w:r w:rsidR="00E65B68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Documentație Tehnică pentru obținerea Autorizației de Desființare (</w:t>
            </w:r>
            <w:r w:rsidR="00E65B68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DTAD)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+ Proiect tehnic </w:t>
            </w:r>
            <w:r w:rsidR="00FA0CB1">
              <w:rPr>
                <w:rFonts w:asciiTheme="minorHAnsi" w:hAnsiTheme="minorHAnsi"/>
                <w:sz w:val="24"/>
                <w:szCs w:val="24"/>
                <w:lang w:val="ro-RO"/>
              </w:rPr>
              <w:t>ș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>i detalii de execu</w:t>
            </w:r>
            <w:r w:rsidR="00FA0CB1">
              <w:rPr>
                <w:rFonts w:asciiTheme="minorHAnsi" w:hAnsiTheme="minorHAnsi"/>
                <w:sz w:val="24"/>
                <w:szCs w:val="24"/>
                <w:lang w:val="ro-RO"/>
              </w:rPr>
              <w:t>ț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ie 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(PT</w:t>
            </w:r>
            <w:r w:rsidR="00FA0CB1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+DE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)</w:t>
            </w:r>
            <w:r w:rsidR="00934A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 xml:space="preserve"> – </w:t>
            </w:r>
            <w:r w:rsidR="009607AD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 xml:space="preserve">8 </w:t>
            </w:r>
            <w:r w:rsidR="00934A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puncte</w:t>
            </w:r>
          </w:p>
          <w:p w14:paraId="3A7421D7" w14:textId="701A0F21" w:rsidR="00154BEA" w:rsidRDefault="00154BEA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c) 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Proiect tehnic </w:t>
            </w:r>
            <w:r w:rsidR="00FA0CB1">
              <w:rPr>
                <w:rFonts w:asciiTheme="minorHAnsi" w:hAnsiTheme="minorHAnsi"/>
                <w:sz w:val="24"/>
                <w:szCs w:val="24"/>
                <w:lang w:val="ro-RO"/>
              </w:rPr>
              <w:t>ș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>i detalii de execu</w:t>
            </w:r>
            <w:r w:rsidR="00FA0CB1">
              <w:rPr>
                <w:rFonts w:asciiTheme="minorHAnsi" w:hAnsiTheme="minorHAnsi"/>
                <w:sz w:val="24"/>
                <w:szCs w:val="24"/>
                <w:lang w:val="ro-RO"/>
              </w:rPr>
              <w:t>ț</w:t>
            </w:r>
            <w:r w:rsidR="00F05189" w:rsidRPr="10AEE280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ie 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(PT</w:t>
            </w:r>
            <w:r w:rsidR="00FA0CB1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 xml:space="preserve"> + DE</w:t>
            </w:r>
            <w:r w:rsidR="00F05189" w:rsidRPr="10AEE2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)</w:t>
            </w:r>
            <w:r w:rsidR="00934A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 xml:space="preserve"> – </w:t>
            </w:r>
            <w:r w:rsidR="009607AD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 xml:space="preserve">10 </w:t>
            </w:r>
            <w:r w:rsidR="00934A80">
              <w:rPr>
                <w:rFonts w:asciiTheme="minorHAnsi" w:hAnsiTheme="minorHAnsi"/>
                <w:b/>
                <w:bCs/>
                <w:sz w:val="24"/>
                <w:szCs w:val="24"/>
                <w:lang w:val="ro-RO"/>
              </w:rPr>
              <w:t>de puncte</w:t>
            </w:r>
          </w:p>
          <w:p w14:paraId="2C62A473" w14:textId="77777777" w:rsidR="004E658F" w:rsidRDefault="004E658F" w:rsidP="00657217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  <w:p w14:paraId="493E0798" w14:textId="77777777" w:rsidR="004E658F" w:rsidRDefault="004E658F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  <w:p w14:paraId="5CF951E8" w14:textId="1ED82DF7" w:rsidR="0015185E" w:rsidRDefault="0015185E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10AEE280">
              <w:rPr>
                <w:rFonts w:asciiTheme="minorHAnsi" w:hAnsiTheme="minorHAnsi"/>
                <w:b/>
                <w:bCs/>
                <w:i/>
                <w:iCs/>
                <w:color w:val="1F497D" w:themeColor="text2"/>
              </w:rPr>
              <w:t>ATENȚIE</w:t>
            </w:r>
            <w:r w:rsidRPr="10AEE280">
              <w:rPr>
                <w:rFonts w:asciiTheme="minorHAnsi" w:hAnsiTheme="minorHAnsi"/>
              </w:rPr>
              <w:t xml:space="preserve">: </w:t>
            </w:r>
            <w:r w:rsidR="00E17B26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Toate obiectele/obiectivele vizate de fișa de proiect trebuie să </w:t>
            </w:r>
            <w:r w:rsidR="002775FE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ajungă la finalul perioadei de durabilitate la stadiul de </w:t>
            </w:r>
            <w:r w:rsidR="002775FE" w:rsidRPr="002775FE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Proiect tehnic și detalii de execuție (PT + DE)</w:t>
            </w:r>
            <w:r w:rsidR="002775FE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.</w:t>
            </w:r>
          </w:p>
          <w:p w14:paraId="0EA6FBAF" w14:textId="478FC84C" w:rsidR="0015185E" w:rsidRDefault="006C07CD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6C07CD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În funcție de stadiul de proiectare, se va acorda punctaj pentru documentația aflată în stadiul cel mai avansat de maturitate.</w:t>
            </w:r>
          </w:p>
          <w:p w14:paraId="4DD6445E" w14:textId="77777777" w:rsidR="0015185E" w:rsidRDefault="0015185E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</w:p>
          <w:p w14:paraId="451E8022" w14:textId="37122305" w:rsidR="004E658F" w:rsidRPr="005159AC" w:rsidRDefault="0010210A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*Se va selecta una din op</w:t>
            </w:r>
            <w:r w:rsidR="009F53FA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ț</w:t>
            </w:r>
            <w:r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iunile prezentate. Solicitantul va prezenta o scurt</w:t>
            </w:r>
            <w:r w:rsidR="009F53FA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ă</w:t>
            </w:r>
            <w:r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 descriere a stadiului preg</w:t>
            </w:r>
            <w:r w:rsidR="009F53FA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ă</w:t>
            </w:r>
            <w:r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tirii proiectului (gradul de maturitate)</w:t>
            </w:r>
            <w:r w:rsidR="2B0BCBEA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.</w:t>
            </w:r>
          </w:p>
          <w:p w14:paraId="5A4DCF01" w14:textId="570069CA" w:rsidR="00154BEA" w:rsidRPr="005159AC" w:rsidRDefault="0010210A" w:rsidP="00657217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*</w:t>
            </w:r>
            <w:r w:rsidR="004F734D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Fișa de proiect prezintă clar pachetul de documentații tehnico-economice pentru care se solicită finanțare, conform prevederilor Metodolo</w:t>
            </w:r>
            <w:r w:rsidR="00577B9B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giei de selecție</w:t>
            </w:r>
            <w:r w:rsidR="004F734D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. </w:t>
            </w:r>
          </w:p>
          <w:p w14:paraId="570C7AA3" w14:textId="77777777" w:rsidR="006345AC" w:rsidRPr="005159AC" w:rsidRDefault="006345AC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* Se vor depune documente justificative în funcție de stadiul achiziției</w:t>
            </w:r>
            <w:r w:rsidR="17D564E0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, în conformitate cu prevederile Metodologiei de selecție a partenerilor.</w:t>
            </w:r>
          </w:p>
          <w:p w14:paraId="680778E2" w14:textId="492EAC15" w:rsidR="0020229F" w:rsidRPr="005159AC" w:rsidRDefault="002A2CA6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 xml:space="preserve">* Se va specifica numărul de documentații tehnico-economice </w:t>
            </w:r>
            <w:r w:rsidR="00CD394A" w:rsidRPr="005159AC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pentru care se solicită finanțare.</w:t>
            </w:r>
          </w:p>
          <w:p w14:paraId="2127A1D0" w14:textId="30395550" w:rsidR="00133F46" w:rsidRDefault="00133F46" w:rsidP="00FC66A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  <w:t>Număr de documentații de tip SF/DALI</w:t>
            </w:r>
          </w:p>
          <w:p w14:paraId="3A3D3E73" w14:textId="0F800C9C" w:rsidR="00133F46" w:rsidRDefault="00133F46" w:rsidP="00FC66A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  <w:t>Număr de documentații de tip DTAC/DTAD</w:t>
            </w:r>
          </w:p>
          <w:p w14:paraId="7BB62606" w14:textId="7B1E1242" w:rsidR="00133F46" w:rsidRDefault="00133F46" w:rsidP="00FC66A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  <w:t>Număr de documentații de tip PT+DE</w:t>
            </w:r>
          </w:p>
          <w:p w14:paraId="211D86C0" w14:textId="77777777" w:rsidR="0020229F" w:rsidRDefault="0020229F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</w:pPr>
          </w:p>
          <w:p w14:paraId="438166ED" w14:textId="4FD64DC6" w:rsidR="0020229F" w:rsidRPr="0020229F" w:rsidRDefault="00DF6FD1" w:rsidP="10AEE280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B64D38">
              <w:rPr>
                <w:rFonts w:asciiTheme="minorHAnsi" w:hAnsiTheme="minorHAnsi"/>
                <w:b/>
                <w:bCs/>
              </w:rPr>
              <w:t>PUNCTAJ =</w:t>
            </w:r>
            <w:r w:rsidR="0020229F" w:rsidRPr="00A62E71">
              <w:rPr>
                <w:rFonts w:asciiTheme="minorHAnsi" w:hAnsiTheme="minorHAnsi"/>
                <w:sz w:val="24"/>
                <w:szCs w:val="24"/>
                <w:lang w:val="pt-BR"/>
              </w:rPr>
              <w:t>_____________________</w:t>
            </w:r>
          </w:p>
        </w:tc>
      </w:tr>
      <w:tr w:rsidR="00446206" w:rsidRPr="00004AD7" w14:paraId="74035765" w14:textId="77777777" w:rsidTr="0089235F">
        <w:trPr>
          <w:gridAfter w:val="1"/>
          <w:wAfter w:w="70" w:type="dxa"/>
          <w:trHeight w:val="500"/>
        </w:trPr>
        <w:tc>
          <w:tcPr>
            <w:tcW w:w="562" w:type="dxa"/>
            <w:vAlign w:val="center"/>
          </w:tcPr>
          <w:p w14:paraId="520A215D" w14:textId="77777777" w:rsidR="00446206" w:rsidRPr="0024775E" w:rsidRDefault="00446206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pt-BR"/>
              </w:rPr>
            </w:pPr>
          </w:p>
        </w:tc>
        <w:tc>
          <w:tcPr>
            <w:tcW w:w="9717" w:type="dxa"/>
            <w:vAlign w:val="center"/>
          </w:tcPr>
          <w:p w14:paraId="15A208B2" w14:textId="0D1FA2E7" w:rsidR="00446206" w:rsidRPr="00446206" w:rsidRDefault="00446206" w:rsidP="00657217">
            <w:pPr>
              <w:rPr>
                <w:rFonts w:asciiTheme="minorHAnsi" w:hAnsiTheme="minorHAnsi"/>
                <w:b/>
              </w:rPr>
            </w:pPr>
            <w:r w:rsidRPr="00446206">
              <w:rPr>
                <w:rFonts w:asciiTheme="minorHAnsi" w:hAnsiTheme="minorHAnsi"/>
                <w:b/>
              </w:rPr>
              <w:t xml:space="preserve">Perioada de implementare pentru realizarea documentațiilor în cadrul proiectului </w:t>
            </w:r>
          </w:p>
          <w:p w14:paraId="04344C0A" w14:textId="77777777" w:rsidR="00446206" w:rsidRPr="00446206" w:rsidRDefault="00446206" w:rsidP="00657217">
            <w:pPr>
              <w:rPr>
                <w:rFonts w:asciiTheme="minorHAnsi" w:hAnsiTheme="minorHAnsi"/>
                <w:b/>
              </w:rPr>
            </w:pPr>
            <w:r w:rsidRPr="00446206">
              <w:rPr>
                <w:rFonts w:asciiTheme="minorHAnsi" w:hAnsiTheme="minorHAnsi"/>
                <w:b/>
              </w:rPr>
              <w:t>........</w:t>
            </w:r>
          </w:p>
          <w:p w14:paraId="6555D806" w14:textId="77777777" w:rsidR="00446206" w:rsidRPr="00446206" w:rsidRDefault="00446206" w:rsidP="00657217">
            <w:pPr>
              <w:rPr>
                <w:rFonts w:asciiTheme="minorHAnsi" w:hAnsiTheme="minorHAnsi"/>
                <w:b/>
              </w:rPr>
            </w:pPr>
          </w:p>
          <w:p w14:paraId="69AEDA8E" w14:textId="454AE59A" w:rsidR="00446206" w:rsidRPr="00252075" w:rsidRDefault="00446206" w:rsidP="10AEE280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Not</w:t>
            </w:r>
            <w:r w:rsidR="6052A3C5" w:rsidRPr="10AEE280">
              <w:rPr>
                <w:rFonts w:asciiTheme="minorHAnsi" w:hAnsiTheme="minorHAnsi"/>
                <w:i/>
                <w:iCs/>
              </w:rPr>
              <w:t>ă</w:t>
            </w:r>
            <w:r w:rsidRPr="10AEE280">
              <w:rPr>
                <w:rFonts w:asciiTheme="minorHAnsi" w:hAnsiTheme="minorHAnsi"/>
                <w:i/>
                <w:iCs/>
              </w:rPr>
              <w:t xml:space="preserve">: Perioada </w:t>
            </w:r>
            <w:r w:rsidR="1B7E5545" w:rsidRPr="10AEE280">
              <w:rPr>
                <w:rFonts w:asciiTheme="minorHAnsi" w:hAnsiTheme="minorHAnsi"/>
                <w:i/>
                <w:iCs/>
              </w:rPr>
              <w:t xml:space="preserve">maximă </w:t>
            </w:r>
            <w:r w:rsidRPr="10AEE280">
              <w:rPr>
                <w:rFonts w:asciiTheme="minorHAnsi" w:hAnsiTheme="minorHAnsi"/>
                <w:i/>
                <w:iCs/>
              </w:rPr>
              <w:t xml:space="preserve">de implementare </w:t>
            </w:r>
            <w:r w:rsidR="696CE185" w:rsidRPr="10AEE280">
              <w:rPr>
                <w:rFonts w:asciiTheme="minorHAnsi" w:hAnsiTheme="minorHAnsi"/>
                <w:i/>
                <w:iCs/>
              </w:rPr>
              <w:t xml:space="preserve">nu </w:t>
            </w:r>
            <w:r w:rsidRPr="10AEE280">
              <w:rPr>
                <w:rFonts w:asciiTheme="minorHAnsi" w:hAnsiTheme="minorHAnsi"/>
                <w:i/>
                <w:iCs/>
              </w:rPr>
              <w:t xml:space="preserve">poate </w:t>
            </w:r>
            <w:r w:rsidR="21705E8A" w:rsidRPr="10AEE280">
              <w:rPr>
                <w:rFonts w:asciiTheme="minorHAnsi" w:hAnsiTheme="minorHAnsi"/>
                <w:i/>
                <w:iCs/>
              </w:rPr>
              <w:t>depăși 30.12.2027.</w:t>
            </w:r>
            <w:r w:rsidR="6565B1F5" w:rsidRPr="10AEE280">
              <w:rPr>
                <w:rFonts w:asciiTheme="minorHAnsi" w:hAnsiTheme="minorHAnsi"/>
                <w:i/>
                <w:iCs/>
              </w:rPr>
              <w:t xml:space="preserve"> </w:t>
            </w:r>
            <w:r w:rsidRPr="10AEE280">
              <w:rPr>
                <w:rFonts w:asciiTheme="minorHAnsi" w:hAnsiTheme="minorHAnsi"/>
                <w:i/>
                <w:iCs/>
              </w:rPr>
              <w:t>(include și perioada necesară efectuării plăților către contractor).</w:t>
            </w:r>
          </w:p>
        </w:tc>
      </w:tr>
      <w:tr w:rsidR="003D56E7" w:rsidRPr="00004AD7" w14:paraId="17F31FD5" w14:textId="77777777" w:rsidTr="0089235F">
        <w:trPr>
          <w:gridAfter w:val="1"/>
          <w:wAfter w:w="70" w:type="dxa"/>
          <w:trHeight w:val="500"/>
        </w:trPr>
        <w:tc>
          <w:tcPr>
            <w:tcW w:w="562" w:type="dxa"/>
            <w:vAlign w:val="center"/>
          </w:tcPr>
          <w:p w14:paraId="35C1B959" w14:textId="77777777" w:rsidR="003D56E7" w:rsidRPr="00004AD7" w:rsidRDefault="003D56E7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vAlign w:val="center"/>
          </w:tcPr>
          <w:p w14:paraId="705FA5A3" w14:textId="583F772E" w:rsidR="003D56E7" w:rsidRPr="003E4D8A" w:rsidRDefault="003D56E7" w:rsidP="003D56E7">
            <w:pPr>
              <w:rPr>
                <w:rFonts w:asciiTheme="minorHAnsi" w:hAnsiTheme="minorHAnsi"/>
                <w:b/>
                <w:bCs/>
              </w:rPr>
            </w:pPr>
            <w:r w:rsidRPr="003E4D8A">
              <w:rPr>
                <w:rFonts w:asciiTheme="minorHAnsi" w:hAnsiTheme="minorHAnsi"/>
                <w:b/>
                <w:bCs/>
              </w:rPr>
              <w:t xml:space="preserve">Buget estimat </w:t>
            </w:r>
            <w:r w:rsidR="00373A6D">
              <w:rPr>
                <w:rFonts w:asciiTheme="minorHAnsi" w:hAnsiTheme="minorHAnsi"/>
                <w:b/>
                <w:bCs/>
              </w:rPr>
              <w:t>eligibil</w:t>
            </w:r>
            <w:r w:rsidR="00373A6D" w:rsidRPr="003E4D8A">
              <w:rPr>
                <w:rFonts w:asciiTheme="minorHAnsi" w:hAnsiTheme="minorHAnsi"/>
                <w:b/>
                <w:bCs/>
              </w:rPr>
              <w:t xml:space="preserve"> </w:t>
            </w:r>
            <w:r w:rsidRPr="003E4D8A">
              <w:rPr>
                <w:rFonts w:asciiTheme="minorHAnsi" w:hAnsiTheme="minorHAnsi"/>
                <w:b/>
                <w:bCs/>
              </w:rPr>
              <w:t xml:space="preserve">al </w:t>
            </w:r>
            <w:r w:rsidR="005524F2">
              <w:rPr>
                <w:rFonts w:asciiTheme="minorHAnsi" w:hAnsiTheme="minorHAnsi"/>
                <w:b/>
                <w:bCs/>
              </w:rPr>
              <w:t>documentațiilor tehnico-economice</w:t>
            </w:r>
            <w:r w:rsidRPr="003E4D8A">
              <w:rPr>
                <w:rFonts w:asciiTheme="minorHAnsi" w:hAnsiTheme="minorHAnsi"/>
                <w:b/>
                <w:bCs/>
              </w:rPr>
              <w:t xml:space="preserve">  </w:t>
            </w:r>
          </w:p>
          <w:p w14:paraId="20624206" w14:textId="77777777" w:rsidR="003D56E7" w:rsidRPr="009A19B9" w:rsidRDefault="003D56E7" w:rsidP="003D56E7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.... ......RON, din care ....... RON fără TVA</w:t>
            </w:r>
          </w:p>
          <w:p w14:paraId="4612EEFE" w14:textId="77777777" w:rsidR="003D56E7" w:rsidRPr="003E4D8A" w:rsidRDefault="003D56E7" w:rsidP="003D56E7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.... ........EUR, din care ....... EUR fără TVA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4"/>
              <w:gridCol w:w="1279"/>
              <w:gridCol w:w="1279"/>
              <w:gridCol w:w="1328"/>
              <w:gridCol w:w="1753"/>
              <w:gridCol w:w="1349"/>
              <w:gridCol w:w="1339"/>
            </w:tblGrid>
            <w:tr w:rsidR="009B7F71" w:rsidRPr="00B64D38" w14:paraId="6F0C2A4B" w14:textId="0D74D50E" w:rsidTr="00B64D38">
              <w:tc>
                <w:tcPr>
                  <w:tcW w:w="1185" w:type="dxa"/>
                  <w:vAlign w:val="center"/>
                </w:tcPr>
                <w:p w14:paraId="66D3402B" w14:textId="77777777" w:rsidR="009B7F71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91" w:type="dxa"/>
                  <w:vAlign w:val="center"/>
                </w:tcPr>
                <w:p w14:paraId="3D059361" w14:textId="312F7A19" w:rsidR="006355F9" w:rsidRDefault="006355F9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1 = 2 + 3</w:t>
                  </w:r>
                </w:p>
                <w:p w14:paraId="51519CB1" w14:textId="0E1E573E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24775E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Valoare totală</w:t>
                  </w:r>
                </w:p>
              </w:tc>
              <w:tc>
                <w:tcPr>
                  <w:tcW w:w="1291" w:type="dxa"/>
                  <w:vAlign w:val="center"/>
                </w:tcPr>
                <w:p w14:paraId="100AAD9C" w14:textId="392E637E" w:rsidR="006355F9" w:rsidRDefault="006355F9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2</w:t>
                  </w:r>
                  <w:r w:rsidR="006D3DC0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 xml:space="preserve"> = 4 + 5</w:t>
                  </w:r>
                </w:p>
                <w:p w14:paraId="42F521CB" w14:textId="7F76EA62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24775E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Valoare eligibilă</w:t>
                  </w:r>
                </w:p>
              </w:tc>
              <w:tc>
                <w:tcPr>
                  <w:tcW w:w="1332" w:type="dxa"/>
                  <w:vAlign w:val="center"/>
                </w:tcPr>
                <w:p w14:paraId="4AE36D20" w14:textId="44FCE399" w:rsidR="006355F9" w:rsidRDefault="006355F9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3</w:t>
                  </w:r>
                </w:p>
                <w:p w14:paraId="511E4D60" w14:textId="66D31542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24775E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Valoare neeligibilă</w:t>
                  </w:r>
                </w:p>
              </w:tc>
              <w:tc>
                <w:tcPr>
                  <w:tcW w:w="1753" w:type="dxa"/>
                  <w:vAlign w:val="center"/>
                </w:tcPr>
                <w:p w14:paraId="7971D461" w14:textId="62DAC0E4" w:rsidR="006355F9" w:rsidRDefault="006355F9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4</w:t>
                  </w:r>
                </w:p>
                <w:p w14:paraId="128B338B" w14:textId="075F98B4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24775E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Valoare nerambursabilă</w:t>
                  </w:r>
                </w:p>
              </w:tc>
              <w:tc>
                <w:tcPr>
                  <w:tcW w:w="1349" w:type="dxa"/>
                  <w:vAlign w:val="center"/>
                </w:tcPr>
                <w:p w14:paraId="4E152915" w14:textId="66F01C63" w:rsidR="00044824" w:rsidRDefault="00044824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5</w:t>
                  </w:r>
                </w:p>
                <w:p w14:paraId="014522E8" w14:textId="48465AC6" w:rsidR="009B7F71" w:rsidRPr="0024775E" w:rsidRDefault="008314F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8314F1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Valoare cofinanțare eligibilă  beneficiar</w:t>
                  </w:r>
                </w:p>
              </w:tc>
              <w:tc>
                <w:tcPr>
                  <w:tcW w:w="1290" w:type="dxa"/>
                </w:tcPr>
                <w:p w14:paraId="6D85FE6C" w14:textId="69F4A88A" w:rsidR="00044824" w:rsidRDefault="00044824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6</w:t>
                  </w:r>
                  <w:r w:rsidR="00712F08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 xml:space="preserve"> = 3</w:t>
                  </w:r>
                  <w:r w:rsidR="000A7205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 xml:space="preserve"> + 5</w:t>
                  </w:r>
                </w:p>
                <w:p w14:paraId="065D24A8" w14:textId="07A8B074" w:rsidR="00722EEF" w:rsidRDefault="008314F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8314F1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Valoare cofinanțare</w:t>
                  </w:r>
                </w:p>
                <w:p w14:paraId="5671971B" w14:textId="488E0038" w:rsidR="008314F1" w:rsidRPr="0024775E" w:rsidRDefault="008314F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8314F1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 xml:space="preserve">  beneficiar</w:t>
                  </w:r>
                </w:p>
              </w:tc>
            </w:tr>
            <w:tr w:rsidR="009B7F71" w14:paraId="64D25F23" w14:textId="7E30E025" w:rsidTr="00B64D38">
              <w:tc>
                <w:tcPr>
                  <w:tcW w:w="1185" w:type="dxa"/>
                  <w:vAlign w:val="center"/>
                </w:tcPr>
                <w:p w14:paraId="40BF6FDD" w14:textId="0106E0FA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24775E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RON</w:t>
                  </w:r>
                </w:p>
              </w:tc>
              <w:tc>
                <w:tcPr>
                  <w:tcW w:w="1291" w:type="dxa"/>
                  <w:vAlign w:val="center"/>
                </w:tcPr>
                <w:p w14:paraId="0B334B6D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291" w:type="dxa"/>
                  <w:vAlign w:val="center"/>
                </w:tcPr>
                <w:p w14:paraId="49E15BC7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332" w:type="dxa"/>
                  <w:vAlign w:val="center"/>
                </w:tcPr>
                <w:p w14:paraId="658AD08F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753" w:type="dxa"/>
                  <w:vAlign w:val="center"/>
                </w:tcPr>
                <w:p w14:paraId="196FF40A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76F1E14C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290" w:type="dxa"/>
                </w:tcPr>
                <w:p w14:paraId="18B7DAAE" w14:textId="77777777" w:rsidR="00722EEF" w:rsidRPr="0024775E" w:rsidRDefault="00722EEF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</w:tr>
            <w:tr w:rsidR="009B7F71" w14:paraId="44AC4807" w14:textId="73D4CA19" w:rsidTr="00B64D38">
              <w:tc>
                <w:tcPr>
                  <w:tcW w:w="1185" w:type="dxa"/>
                  <w:vAlign w:val="center"/>
                </w:tcPr>
                <w:p w14:paraId="7598AA76" w14:textId="21796F43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  <w:r w:rsidRPr="0024775E"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  <w:t>EUR</w:t>
                  </w:r>
                </w:p>
              </w:tc>
              <w:tc>
                <w:tcPr>
                  <w:tcW w:w="1291" w:type="dxa"/>
                  <w:vAlign w:val="center"/>
                </w:tcPr>
                <w:p w14:paraId="7CD06E85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291" w:type="dxa"/>
                  <w:vAlign w:val="center"/>
                </w:tcPr>
                <w:p w14:paraId="632CD5AE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332" w:type="dxa"/>
                  <w:vAlign w:val="center"/>
                </w:tcPr>
                <w:p w14:paraId="4A0E6DAB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753" w:type="dxa"/>
                  <w:vAlign w:val="center"/>
                </w:tcPr>
                <w:p w14:paraId="269223D2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14:paraId="4F74FBF1" w14:textId="77777777" w:rsidR="009B7F71" w:rsidRPr="0024775E" w:rsidRDefault="009B7F71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1290" w:type="dxa"/>
                </w:tcPr>
                <w:p w14:paraId="0EEFD644" w14:textId="77777777" w:rsidR="00722EEF" w:rsidRPr="0024775E" w:rsidRDefault="00722EEF" w:rsidP="009B7F71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Theme="minorHAnsi" w:hAnsiTheme="minorHAnsi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5F6757F2" w14:textId="77777777" w:rsidR="003D56E7" w:rsidRPr="0024775E" w:rsidRDefault="003D56E7" w:rsidP="003D56E7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i/>
                <w:iCs/>
                <w:sz w:val="24"/>
                <w:szCs w:val="24"/>
                <w:lang w:val="pt-BR"/>
              </w:rPr>
            </w:pPr>
          </w:p>
          <w:p w14:paraId="17257E5F" w14:textId="77777777" w:rsidR="00020C82" w:rsidRDefault="003D56E7" w:rsidP="003D56E7">
            <w:pPr>
              <w:rPr>
                <w:rFonts w:asciiTheme="minorHAnsi" w:hAnsiTheme="minorHAnsi"/>
              </w:rPr>
            </w:pPr>
            <w:r w:rsidRPr="10AEE280">
              <w:rPr>
                <w:rFonts w:asciiTheme="minorHAnsi" w:hAnsiTheme="minorHAnsi"/>
              </w:rPr>
              <w:t>*Notă: Se vor atașa documente justificative care fundamentează necesitatea bugetului (contract de servicii, anunț de publicare, oferte de preț, după caz)</w:t>
            </w:r>
          </w:p>
          <w:p w14:paraId="63F0622C" w14:textId="0594A317" w:rsidR="003D56E7" w:rsidRPr="00446206" w:rsidRDefault="003D56E7" w:rsidP="003D56E7">
            <w:pPr>
              <w:rPr>
                <w:rFonts w:asciiTheme="minorHAnsi" w:hAnsiTheme="minorHAnsi"/>
                <w:b/>
              </w:rPr>
            </w:pPr>
            <w:r w:rsidRPr="10AEE280">
              <w:rPr>
                <w:rFonts w:asciiTheme="minorHAnsi" w:hAnsiTheme="minorHAnsi"/>
                <w:i/>
                <w:iCs/>
              </w:rPr>
              <w:t xml:space="preserve">*Cursul valutar la care se va calcula încadrarea în respectivele valori este </w:t>
            </w:r>
            <w:r w:rsidRPr="00A62E71">
              <w:rPr>
                <w:rFonts w:asciiTheme="minorHAnsi" w:hAnsiTheme="minorHAnsi"/>
                <w:i/>
                <w:iCs/>
              </w:rPr>
              <w:t>cursul InforEuro din luna publicării Ghidului solicitantului</w:t>
            </w:r>
            <w:r w:rsidRPr="10AEE280">
              <w:rPr>
                <w:rFonts w:asciiTheme="minorHAnsi" w:hAnsiTheme="minorHAnsi"/>
                <w:i/>
                <w:iCs/>
              </w:rPr>
              <w:t>.</w:t>
            </w:r>
            <w:r w:rsidR="00712F08">
              <w:rPr>
                <w:rFonts w:asciiTheme="minorHAnsi" w:hAnsiTheme="minorHAnsi"/>
                <w:i/>
                <w:iCs/>
              </w:rPr>
              <w:t xml:space="preserve"> (1 euro = </w:t>
            </w:r>
            <w:r w:rsidR="009E2618" w:rsidRPr="009E2618">
              <w:rPr>
                <w:rFonts w:asciiTheme="minorHAnsi" w:hAnsiTheme="minorHAnsi"/>
                <w:i/>
                <w:iCs/>
              </w:rPr>
              <w:t>5</w:t>
            </w:r>
            <w:r w:rsidR="009E2618">
              <w:rPr>
                <w:rFonts w:asciiTheme="minorHAnsi" w:hAnsiTheme="minorHAnsi"/>
                <w:i/>
                <w:iCs/>
              </w:rPr>
              <w:t>,</w:t>
            </w:r>
            <w:r w:rsidR="009E2618" w:rsidRPr="009E2618">
              <w:rPr>
                <w:rFonts w:asciiTheme="minorHAnsi" w:hAnsiTheme="minorHAnsi"/>
                <w:i/>
                <w:iCs/>
              </w:rPr>
              <w:t>0969</w:t>
            </w:r>
            <w:r w:rsidR="009E2618">
              <w:rPr>
                <w:rFonts w:asciiTheme="minorHAnsi" w:hAnsiTheme="minorHAnsi"/>
                <w:i/>
                <w:iCs/>
              </w:rPr>
              <w:t xml:space="preserve"> lei)</w:t>
            </w:r>
          </w:p>
        </w:tc>
      </w:tr>
      <w:tr w:rsidR="00494026" w:rsidRPr="00004AD7" w14:paraId="524C3D92" w14:textId="77777777" w:rsidTr="0089235F">
        <w:trPr>
          <w:gridAfter w:val="1"/>
          <w:wAfter w:w="70" w:type="dxa"/>
          <w:trHeight w:val="500"/>
        </w:trPr>
        <w:tc>
          <w:tcPr>
            <w:tcW w:w="562" w:type="dxa"/>
            <w:vMerge w:val="restart"/>
            <w:vAlign w:val="center"/>
          </w:tcPr>
          <w:p w14:paraId="2134DDDF" w14:textId="2E1D914E" w:rsidR="00C15FC5" w:rsidRPr="0024775E" w:rsidRDefault="00C15FC5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  <w:lang w:val="pt-BR"/>
              </w:rPr>
            </w:pPr>
          </w:p>
        </w:tc>
        <w:tc>
          <w:tcPr>
            <w:tcW w:w="9717" w:type="dxa"/>
            <w:shd w:val="clear" w:color="auto" w:fill="B8CCE4" w:themeFill="accent1" w:themeFillTint="66"/>
            <w:vAlign w:val="center"/>
          </w:tcPr>
          <w:p w14:paraId="043076DA" w14:textId="228E8E31" w:rsidR="00C15FC5" w:rsidRPr="00090334" w:rsidRDefault="00C15FC5" w:rsidP="00FC66A9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</w:rPr>
            </w:pPr>
            <w:proofErr w:type="spellStart"/>
            <w:r w:rsidRPr="10AEE280">
              <w:rPr>
                <w:rFonts w:asciiTheme="minorHAnsi" w:hAnsiTheme="minorHAnsi"/>
                <w:b/>
                <w:bCs/>
              </w:rPr>
              <w:t>Justificarea</w:t>
            </w:r>
            <w:proofErr w:type="spellEnd"/>
            <w:r w:rsidRPr="10AEE280">
              <w:rPr>
                <w:rFonts w:asciiTheme="minorHAnsi" w:hAnsiTheme="minorHAnsi"/>
                <w:b/>
                <w:bCs/>
              </w:rPr>
              <w:t xml:space="preserve"> </w:t>
            </w:r>
            <w:proofErr w:type="spellStart"/>
            <w:r w:rsidRPr="10AEE280">
              <w:rPr>
                <w:rFonts w:asciiTheme="minorHAnsi" w:hAnsiTheme="minorHAnsi"/>
                <w:b/>
                <w:bCs/>
              </w:rPr>
              <w:t>proiectului</w:t>
            </w:r>
            <w:proofErr w:type="spellEnd"/>
            <w:r w:rsidRPr="10AEE280">
              <w:rPr>
                <w:rFonts w:asciiTheme="minorHAnsi" w:hAnsiTheme="minorHAnsi"/>
                <w:b/>
                <w:bCs/>
              </w:rPr>
              <w:t xml:space="preserve"> de </w:t>
            </w:r>
            <w:proofErr w:type="spellStart"/>
            <w:r w:rsidRPr="10AEE280">
              <w:rPr>
                <w:rFonts w:asciiTheme="minorHAnsi" w:hAnsiTheme="minorHAnsi"/>
                <w:b/>
                <w:bCs/>
              </w:rPr>
              <w:t>investi</w:t>
            </w:r>
            <w:r w:rsidR="5A63E767" w:rsidRPr="10AEE280">
              <w:rPr>
                <w:rFonts w:asciiTheme="minorHAnsi" w:hAnsiTheme="minorHAnsi"/>
                <w:b/>
                <w:bCs/>
              </w:rPr>
              <w:t>ț</w:t>
            </w:r>
            <w:r w:rsidRPr="10AEE280">
              <w:rPr>
                <w:rFonts w:asciiTheme="minorHAnsi" w:hAnsiTheme="minorHAnsi"/>
                <w:b/>
                <w:bCs/>
              </w:rPr>
              <w:t>ie</w:t>
            </w:r>
            <w:proofErr w:type="spellEnd"/>
          </w:p>
        </w:tc>
      </w:tr>
      <w:tr w:rsidR="00494026" w:rsidRPr="00004AD7" w14:paraId="2A96B1B2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Merge/>
            <w:vAlign w:val="center"/>
          </w:tcPr>
          <w:p w14:paraId="57FBAB3C" w14:textId="77777777" w:rsidR="00C15FC5" w:rsidRPr="00004AD7" w:rsidRDefault="00C15FC5" w:rsidP="00FC66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vAlign w:val="center"/>
          </w:tcPr>
          <w:p w14:paraId="20696E5F" w14:textId="757939FA" w:rsidR="53E6F080" w:rsidRPr="0052057D" w:rsidRDefault="0052057D" w:rsidP="0052057D">
            <w:pPr>
              <w:rPr>
                <w:rFonts w:asciiTheme="minorHAnsi" w:hAnsiTheme="minorHAnsi"/>
                <w:b/>
                <w:lang w:val="pt-BR"/>
              </w:rPr>
            </w:pPr>
            <w:r>
              <w:rPr>
                <w:rFonts w:asciiTheme="minorHAnsi" w:hAnsiTheme="minorHAnsi"/>
                <w:b/>
                <w:bCs/>
                <w:lang w:val="pt-BR"/>
              </w:rPr>
              <w:t xml:space="preserve">1.1. </w:t>
            </w:r>
            <w:r w:rsidR="00A72DBF" w:rsidRPr="0024775E">
              <w:rPr>
                <w:rFonts w:asciiTheme="minorHAnsi" w:hAnsiTheme="minorHAnsi"/>
                <w:b/>
                <w:bCs/>
                <w:lang w:val="pt-BR"/>
              </w:rPr>
              <w:t>Corelarea investițiilor proiectului cu prevederile strategice de la nivel</w:t>
            </w:r>
            <w:r w:rsidR="100DA7EC" w:rsidRPr="0024775E">
              <w:rPr>
                <w:rFonts w:asciiTheme="minorHAnsi" w:hAnsiTheme="minorHAnsi"/>
                <w:b/>
                <w:bCs/>
                <w:lang w:val="pt-BR"/>
              </w:rPr>
              <w:t xml:space="preserve"> </w:t>
            </w:r>
            <w:r w:rsidR="00A72DBF" w:rsidRPr="0024775E">
              <w:rPr>
                <w:rFonts w:asciiTheme="minorHAnsi" w:hAnsiTheme="minorHAnsi"/>
                <w:b/>
                <w:bCs/>
                <w:lang w:val="pt-BR"/>
              </w:rPr>
              <w:t>european/naţional/regional/local</w:t>
            </w:r>
            <w:r w:rsidR="002571C0">
              <w:rPr>
                <w:rFonts w:asciiTheme="minorHAnsi" w:hAnsiTheme="minorHAnsi"/>
                <w:b/>
                <w:bCs/>
                <w:lang w:val="pt-BR"/>
              </w:rPr>
              <w:t xml:space="preserve"> – 10 puncte</w:t>
            </w:r>
          </w:p>
          <w:p w14:paraId="70409ADB" w14:textId="77777777" w:rsidR="000C4E8F" w:rsidRDefault="000C4E8F" w:rsidP="000C4E8F">
            <w:pPr>
              <w:pStyle w:val="ListParagraph"/>
              <w:rPr>
                <w:rFonts w:asciiTheme="minorHAnsi" w:hAnsiTheme="minorHAnsi"/>
                <w:b/>
                <w:bCs/>
                <w:lang w:val="pt-BR"/>
              </w:rPr>
            </w:pPr>
          </w:p>
          <w:p w14:paraId="02AFFC9F" w14:textId="77777777" w:rsidR="000C4E8F" w:rsidRDefault="000C4E8F" w:rsidP="000C4E8F">
            <w:pPr>
              <w:pStyle w:val="ListParagraph"/>
              <w:rPr>
                <w:rFonts w:asciiTheme="minorHAnsi" w:hAnsiTheme="minorHAnsi"/>
                <w:b/>
                <w:bCs/>
                <w:lang w:val="pt-BR"/>
              </w:rPr>
            </w:pPr>
          </w:p>
          <w:p w14:paraId="718F51F8" w14:textId="77777777" w:rsidR="000C4E8F" w:rsidRPr="000C4E8F" w:rsidRDefault="000C4E8F" w:rsidP="000C4E8F">
            <w:pPr>
              <w:pStyle w:val="ListParagraph"/>
              <w:rPr>
                <w:rFonts w:asciiTheme="minorHAnsi" w:hAnsiTheme="minorHAnsi"/>
                <w:b/>
                <w:bCs/>
                <w:lang w:val="pt-BR"/>
              </w:rPr>
            </w:pPr>
          </w:p>
          <w:p w14:paraId="5C35F9F7" w14:textId="42027F83" w:rsidR="00A72DBF" w:rsidRDefault="00C15FC5" w:rsidP="001B4FFE">
            <w:pPr>
              <w:jc w:val="both"/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 xml:space="preserve">Notă: </w:t>
            </w:r>
            <w:r w:rsidR="00A72DBF" w:rsidRPr="10AEE280">
              <w:rPr>
                <w:rFonts w:asciiTheme="minorHAnsi" w:hAnsiTheme="minorHAnsi"/>
                <w:i/>
                <w:iCs/>
              </w:rPr>
              <w:t xml:space="preserve">Se va descrie modul </w:t>
            </w:r>
            <w:r w:rsidR="000B5377" w:rsidRPr="10AEE280">
              <w:rPr>
                <w:rFonts w:asciiTheme="minorHAnsi" w:hAnsiTheme="minorHAnsi"/>
                <w:i/>
                <w:iCs/>
              </w:rPr>
              <w:t>î</w:t>
            </w:r>
            <w:r w:rsidR="00A72DBF" w:rsidRPr="10AEE280">
              <w:rPr>
                <w:rFonts w:asciiTheme="minorHAnsi" w:hAnsiTheme="minorHAnsi"/>
                <w:i/>
                <w:iCs/>
              </w:rPr>
              <w:t>n care interven</w:t>
            </w:r>
            <w:r w:rsidR="000B5377" w:rsidRPr="10AEE280">
              <w:rPr>
                <w:rFonts w:asciiTheme="minorHAnsi" w:hAnsiTheme="minorHAnsi"/>
                <w:i/>
                <w:iCs/>
              </w:rPr>
              <w:t>ț</w:t>
            </w:r>
            <w:r w:rsidR="00A72DBF" w:rsidRPr="10AEE280">
              <w:rPr>
                <w:rFonts w:asciiTheme="minorHAnsi" w:hAnsiTheme="minorHAnsi"/>
                <w:i/>
                <w:iCs/>
              </w:rPr>
              <w:t>iile prev</w:t>
            </w:r>
            <w:r w:rsidR="000B5377" w:rsidRPr="10AEE280">
              <w:rPr>
                <w:rFonts w:asciiTheme="minorHAnsi" w:hAnsiTheme="minorHAnsi"/>
                <w:i/>
                <w:iCs/>
              </w:rPr>
              <w:t>ă</w:t>
            </w:r>
            <w:r w:rsidR="00A72DBF" w:rsidRPr="10AEE280">
              <w:rPr>
                <w:rFonts w:asciiTheme="minorHAnsi" w:hAnsiTheme="minorHAnsi"/>
                <w:i/>
                <w:iCs/>
              </w:rPr>
              <w:t>zute prin proiect se aliniaz</w:t>
            </w:r>
            <w:r w:rsidR="000B5377" w:rsidRPr="10AEE280">
              <w:rPr>
                <w:rFonts w:asciiTheme="minorHAnsi" w:hAnsiTheme="minorHAnsi"/>
                <w:i/>
                <w:iCs/>
              </w:rPr>
              <w:t>ă</w:t>
            </w:r>
            <w:r w:rsidR="00A72DBF" w:rsidRPr="10AEE280">
              <w:rPr>
                <w:rFonts w:asciiTheme="minorHAnsi" w:hAnsiTheme="minorHAnsi"/>
                <w:i/>
                <w:iCs/>
              </w:rPr>
              <w:t xml:space="preserve"> viziunii strategice existente la nivel </w:t>
            </w:r>
            <w:r w:rsidR="00EC20CF" w:rsidRPr="10AEE280">
              <w:rPr>
                <w:rFonts w:asciiTheme="minorHAnsi" w:hAnsiTheme="minorHAnsi"/>
                <w:i/>
                <w:iCs/>
              </w:rPr>
              <w:t xml:space="preserve">european/naţional/regional/local, </w:t>
            </w:r>
            <w:r w:rsidR="000B5377" w:rsidRPr="10AEE280">
              <w:rPr>
                <w:rFonts w:asciiTheme="minorHAnsi" w:hAnsiTheme="minorHAnsi"/>
                <w:i/>
                <w:iCs/>
              </w:rPr>
              <w:t>î</w:t>
            </w:r>
            <w:r w:rsidR="00EC20CF" w:rsidRPr="10AEE280">
              <w:rPr>
                <w:rFonts w:asciiTheme="minorHAnsi" w:hAnsiTheme="minorHAnsi"/>
                <w:i/>
                <w:iCs/>
              </w:rPr>
              <w:t xml:space="preserve">n </w:t>
            </w:r>
            <w:r w:rsidR="00A72DBF" w:rsidRPr="10AEE280">
              <w:rPr>
                <w:rFonts w:asciiTheme="minorHAnsi" w:hAnsiTheme="minorHAnsi"/>
                <w:i/>
                <w:iCs/>
              </w:rPr>
              <w:t>domeniul de interven</w:t>
            </w:r>
            <w:r w:rsidR="000B5377" w:rsidRPr="10AEE280">
              <w:rPr>
                <w:rFonts w:asciiTheme="minorHAnsi" w:hAnsiTheme="minorHAnsi"/>
                <w:i/>
                <w:iCs/>
              </w:rPr>
              <w:t>ț</w:t>
            </w:r>
            <w:r w:rsidR="00A72DBF" w:rsidRPr="10AEE280">
              <w:rPr>
                <w:rFonts w:asciiTheme="minorHAnsi" w:hAnsiTheme="minorHAnsi"/>
                <w:i/>
                <w:iCs/>
              </w:rPr>
              <w:t>ie vizat</w:t>
            </w:r>
            <w:r w:rsidR="00EC20CF" w:rsidRPr="10AEE280">
              <w:rPr>
                <w:rFonts w:asciiTheme="minorHAnsi" w:hAnsiTheme="minorHAnsi"/>
                <w:i/>
                <w:iCs/>
              </w:rPr>
              <w:t>,</w:t>
            </w:r>
            <w:r w:rsidR="00FD0FB0" w:rsidRPr="10AEE280">
              <w:rPr>
                <w:rFonts w:asciiTheme="minorHAnsi" w:hAnsiTheme="minorHAnsi"/>
                <w:i/>
                <w:iCs/>
              </w:rPr>
              <w:t xml:space="preserve"> pentru orizontul de timp post 2027</w:t>
            </w:r>
            <w:r w:rsidR="00A72DBF" w:rsidRPr="10AEE280">
              <w:rPr>
                <w:rFonts w:asciiTheme="minorHAnsi" w:hAnsiTheme="minorHAnsi"/>
                <w:i/>
                <w:iCs/>
              </w:rPr>
              <w:t xml:space="preserve">. </w:t>
            </w:r>
            <w:r w:rsidR="00FD0FB0" w:rsidRPr="10AEE280">
              <w:rPr>
                <w:rFonts w:asciiTheme="minorHAnsi" w:hAnsiTheme="minorHAnsi"/>
                <w:i/>
                <w:iCs/>
              </w:rPr>
              <w:t>O selec</w:t>
            </w:r>
            <w:r w:rsidR="000B5377" w:rsidRPr="10AEE280">
              <w:rPr>
                <w:rFonts w:asciiTheme="minorHAnsi" w:hAnsiTheme="minorHAnsi"/>
                <w:i/>
                <w:iCs/>
              </w:rPr>
              <w:t>ț</w:t>
            </w:r>
            <w:r w:rsidR="00FD0FB0" w:rsidRPr="10AEE280">
              <w:rPr>
                <w:rFonts w:asciiTheme="minorHAnsi" w:hAnsiTheme="minorHAnsi"/>
                <w:i/>
                <w:iCs/>
              </w:rPr>
              <w:t>ie a documentelor strategice relevante pentru orizontul de timp post 2027 este prezentat</w:t>
            </w:r>
            <w:r w:rsidR="000B5377" w:rsidRPr="10AEE280">
              <w:rPr>
                <w:rFonts w:asciiTheme="minorHAnsi" w:hAnsiTheme="minorHAnsi"/>
                <w:i/>
                <w:iCs/>
              </w:rPr>
              <w:t>ă</w:t>
            </w:r>
            <w:r w:rsidR="00FD0FB0" w:rsidRPr="10AEE280">
              <w:rPr>
                <w:rFonts w:asciiTheme="minorHAnsi" w:hAnsiTheme="minorHAnsi"/>
                <w:i/>
                <w:iCs/>
              </w:rPr>
              <w:t xml:space="preserve"> </w:t>
            </w:r>
            <w:r w:rsidR="000B5377" w:rsidRPr="10AEE280">
              <w:rPr>
                <w:rFonts w:asciiTheme="minorHAnsi" w:hAnsiTheme="minorHAnsi"/>
                <w:i/>
                <w:iCs/>
              </w:rPr>
              <w:t>î</w:t>
            </w:r>
            <w:r w:rsidR="00FD0FB0" w:rsidRPr="10AEE280">
              <w:rPr>
                <w:rFonts w:asciiTheme="minorHAnsi" w:hAnsiTheme="minorHAnsi"/>
                <w:i/>
                <w:iCs/>
              </w:rPr>
              <w:t xml:space="preserve">n </w:t>
            </w:r>
            <w:r w:rsidR="001B4FFE">
              <w:rPr>
                <w:rFonts w:asciiTheme="minorHAnsi" w:hAnsiTheme="minorHAnsi"/>
                <w:i/>
                <w:iCs/>
              </w:rPr>
              <w:t>M</w:t>
            </w:r>
            <w:r w:rsidR="006A082E">
              <w:rPr>
                <w:rFonts w:asciiTheme="minorHAnsi" w:hAnsiTheme="minorHAnsi"/>
                <w:i/>
                <w:iCs/>
              </w:rPr>
              <w:t>etodologia de selecție a partenerilor</w:t>
            </w:r>
            <w:r w:rsidR="001B4FFE">
              <w:rPr>
                <w:rFonts w:asciiTheme="minorHAnsi" w:hAnsiTheme="minorHAnsi"/>
                <w:i/>
                <w:iCs/>
              </w:rPr>
              <w:t xml:space="preserve"> </w:t>
            </w:r>
            <w:r w:rsidR="000B5377" w:rsidRPr="10AEE280">
              <w:rPr>
                <w:rFonts w:asciiTheme="minorHAnsi" w:hAnsiTheme="minorHAnsi"/>
                <w:i/>
                <w:iCs/>
              </w:rPr>
              <w:t>ș</w:t>
            </w:r>
            <w:r w:rsidR="00FD0FB0" w:rsidRPr="10AEE280">
              <w:rPr>
                <w:rFonts w:asciiTheme="minorHAnsi" w:hAnsiTheme="minorHAnsi"/>
                <w:i/>
                <w:iCs/>
              </w:rPr>
              <w:t>i nu are caracter exhaustiv (solicitantul la finan</w:t>
            </w:r>
            <w:r w:rsidR="000B5377" w:rsidRPr="10AEE280">
              <w:rPr>
                <w:rFonts w:asciiTheme="minorHAnsi" w:hAnsiTheme="minorHAnsi"/>
                <w:i/>
                <w:iCs/>
              </w:rPr>
              <w:t>ț</w:t>
            </w:r>
            <w:r w:rsidR="00FD0FB0" w:rsidRPr="10AEE280">
              <w:rPr>
                <w:rFonts w:asciiTheme="minorHAnsi" w:hAnsiTheme="minorHAnsi"/>
                <w:i/>
                <w:iCs/>
              </w:rPr>
              <w:t xml:space="preserve">are poate prezenta </w:t>
            </w:r>
            <w:r w:rsidR="000B5377" w:rsidRPr="10AEE280">
              <w:rPr>
                <w:rFonts w:asciiTheme="minorHAnsi" w:hAnsiTheme="minorHAnsi"/>
                <w:i/>
                <w:iCs/>
              </w:rPr>
              <w:t>ș</w:t>
            </w:r>
            <w:r w:rsidR="00FD0FB0" w:rsidRPr="10AEE280">
              <w:rPr>
                <w:rFonts w:asciiTheme="minorHAnsi" w:hAnsiTheme="minorHAnsi"/>
                <w:i/>
                <w:iCs/>
              </w:rPr>
              <w:t>i alte documente strategice relevante pentru orizontul de timp 2028-2034 cu care proiectul se aliniaz</w:t>
            </w:r>
            <w:r w:rsidR="000B5377" w:rsidRPr="10AEE280">
              <w:rPr>
                <w:rFonts w:asciiTheme="minorHAnsi" w:hAnsiTheme="minorHAnsi"/>
                <w:i/>
                <w:iCs/>
              </w:rPr>
              <w:t>ă</w:t>
            </w:r>
            <w:r w:rsidR="00FD0FB0" w:rsidRPr="10AEE280">
              <w:rPr>
                <w:rFonts w:asciiTheme="minorHAnsi" w:hAnsiTheme="minorHAnsi"/>
                <w:i/>
                <w:iCs/>
              </w:rPr>
              <w:t>/</w:t>
            </w:r>
            <w:r w:rsidR="00EC20CF" w:rsidRPr="10AEE280">
              <w:rPr>
                <w:rFonts w:asciiTheme="minorHAnsi" w:hAnsiTheme="minorHAnsi"/>
                <w:i/>
                <w:iCs/>
              </w:rPr>
              <w:t xml:space="preserve">pentru care </w:t>
            </w:r>
            <w:r w:rsidR="00FD0FB0" w:rsidRPr="10AEE280">
              <w:rPr>
                <w:rFonts w:asciiTheme="minorHAnsi" w:hAnsiTheme="minorHAnsi"/>
                <w:i/>
                <w:iCs/>
              </w:rPr>
              <w:t>contribuie la realizarea obiectivelor prev</w:t>
            </w:r>
            <w:r w:rsidR="000B5377" w:rsidRPr="10AEE280">
              <w:rPr>
                <w:rFonts w:asciiTheme="minorHAnsi" w:hAnsiTheme="minorHAnsi"/>
                <w:i/>
                <w:iCs/>
              </w:rPr>
              <w:t>ă</w:t>
            </w:r>
            <w:r w:rsidR="00FD0FB0" w:rsidRPr="10AEE280">
              <w:rPr>
                <w:rFonts w:asciiTheme="minorHAnsi" w:hAnsiTheme="minorHAnsi"/>
                <w:i/>
                <w:iCs/>
              </w:rPr>
              <w:t>zute din punct de vedere strategic).</w:t>
            </w:r>
          </w:p>
          <w:p w14:paraId="618A7587" w14:textId="77777777" w:rsidR="0020229F" w:rsidRDefault="0020229F" w:rsidP="00657217">
            <w:pPr>
              <w:rPr>
                <w:rFonts w:asciiTheme="minorHAnsi" w:hAnsiTheme="minorHAnsi"/>
                <w:b/>
              </w:rPr>
            </w:pPr>
          </w:p>
          <w:p w14:paraId="0DC0741B" w14:textId="77777777" w:rsidR="00097BAF" w:rsidRPr="00097BAF" w:rsidRDefault="00097BAF" w:rsidP="00097BAF">
            <w:pPr>
              <w:jc w:val="both"/>
              <w:rPr>
                <w:rFonts w:asciiTheme="minorHAnsi" w:hAnsiTheme="minorHAnsi"/>
                <w:bCs/>
              </w:rPr>
            </w:pPr>
            <w:r w:rsidRPr="00097BAF">
              <w:rPr>
                <w:rFonts w:asciiTheme="minorHAnsi" w:hAnsiTheme="minorHAnsi"/>
                <w:bCs/>
              </w:rPr>
              <w:t xml:space="preserve">Pentru proiectele propuse în domeniul </w:t>
            </w:r>
            <w:r w:rsidRPr="00CA6F33">
              <w:rPr>
                <w:rFonts w:asciiTheme="minorHAnsi" w:hAnsiTheme="minorHAnsi"/>
                <w:b/>
              </w:rPr>
              <w:t>Turism</w:t>
            </w:r>
            <w:r w:rsidRPr="00097BAF">
              <w:rPr>
                <w:rFonts w:asciiTheme="minorHAnsi" w:hAnsiTheme="minorHAnsi"/>
                <w:bCs/>
              </w:rPr>
              <w:t>, punctajul maxim va fi obținut doar dacă proiectul este propus într-una din localitățile identificate într-una din Zonele funcționale din Strategia Sectorială de Turism 2021-2027 pentru Regiunea de Dezvoltare Nord-Vest.</w:t>
            </w:r>
          </w:p>
          <w:p w14:paraId="2B32E682" w14:textId="7CD32425" w:rsidR="00097BAF" w:rsidRPr="00097BAF" w:rsidRDefault="00097BAF" w:rsidP="00097BAF">
            <w:pPr>
              <w:jc w:val="both"/>
              <w:rPr>
                <w:rFonts w:asciiTheme="minorHAnsi" w:hAnsiTheme="minorHAnsi"/>
                <w:bCs/>
              </w:rPr>
            </w:pPr>
            <w:r w:rsidRPr="00097BAF">
              <w:rPr>
                <w:rFonts w:asciiTheme="minorHAnsi" w:hAnsiTheme="minorHAnsi"/>
                <w:bCs/>
              </w:rPr>
              <w:t>În caz contrar, fișa de proiect primește 0 puncte</w:t>
            </w:r>
            <w:r w:rsidR="00DC5465">
              <w:rPr>
                <w:rFonts w:asciiTheme="minorHAnsi" w:hAnsiTheme="minorHAnsi"/>
                <w:bCs/>
              </w:rPr>
              <w:t xml:space="preserve"> la acest subcriteriu</w:t>
            </w:r>
            <w:r w:rsidRPr="00097BAF">
              <w:rPr>
                <w:rFonts w:asciiTheme="minorHAnsi" w:hAnsiTheme="minorHAnsi"/>
                <w:bCs/>
              </w:rPr>
              <w:t xml:space="preserve">.  </w:t>
            </w:r>
          </w:p>
          <w:p w14:paraId="5AC1DF21" w14:textId="77777777" w:rsidR="00097BAF" w:rsidRPr="00097BAF" w:rsidRDefault="00097BAF" w:rsidP="00097BAF">
            <w:pPr>
              <w:jc w:val="both"/>
              <w:rPr>
                <w:rFonts w:asciiTheme="minorHAnsi" w:hAnsiTheme="minorHAnsi"/>
                <w:bCs/>
              </w:rPr>
            </w:pPr>
          </w:p>
          <w:p w14:paraId="578EDC5F" w14:textId="4CDEF0B0" w:rsidR="00BD4D92" w:rsidRPr="00097BAF" w:rsidRDefault="00097BAF" w:rsidP="00097BAF">
            <w:pPr>
              <w:jc w:val="both"/>
              <w:rPr>
                <w:rFonts w:asciiTheme="minorHAnsi" w:hAnsiTheme="minorHAnsi"/>
                <w:bCs/>
              </w:rPr>
            </w:pPr>
            <w:r w:rsidRPr="00097BAF">
              <w:rPr>
                <w:rFonts w:asciiTheme="minorHAnsi" w:hAnsiTheme="minorHAnsi"/>
                <w:bCs/>
              </w:rPr>
              <w:t xml:space="preserve">* a se vedea </w:t>
            </w:r>
            <w:r w:rsidR="00CA6F33">
              <w:rPr>
                <w:rFonts w:asciiTheme="minorHAnsi" w:hAnsiTheme="minorHAnsi"/>
                <w:bCs/>
              </w:rPr>
              <w:t>Anexa 2 – Grila ETF</w:t>
            </w:r>
            <w:r w:rsidR="00CA6F33" w:rsidRPr="00097BAF">
              <w:rPr>
                <w:rFonts w:asciiTheme="minorHAnsi" w:hAnsiTheme="minorHAnsi"/>
                <w:bCs/>
              </w:rPr>
              <w:t xml:space="preserve"> </w:t>
            </w:r>
            <w:r w:rsidRPr="00097BAF">
              <w:rPr>
                <w:rFonts w:asciiTheme="minorHAnsi" w:hAnsiTheme="minorHAnsi"/>
                <w:bCs/>
              </w:rPr>
              <w:t>foaia de calcul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097BAF">
              <w:rPr>
                <w:rFonts w:asciiTheme="minorHAnsi" w:hAnsiTheme="minorHAnsi"/>
                <w:bCs/>
              </w:rPr>
              <w:t>„ANEXA - TURISM” (Tabelul privind Localitățile încadrate în Zone funcționale prioritare conform Strategiei Sectorială de Turism 2021-2027 pentru Regiunea de Dezvoltare Nord-Vest).</w:t>
            </w:r>
          </w:p>
          <w:p w14:paraId="5558E207" w14:textId="77777777" w:rsidR="00BD4D92" w:rsidRDefault="00BD4D92" w:rsidP="00657217">
            <w:pPr>
              <w:rPr>
                <w:rFonts w:asciiTheme="minorHAnsi" w:hAnsiTheme="minorHAnsi"/>
                <w:b/>
              </w:rPr>
            </w:pPr>
          </w:p>
          <w:p w14:paraId="53600D1F" w14:textId="77777777" w:rsidR="000C4E8F" w:rsidRDefault="000C4E8F" w:rsidP="00657217">
            <w:pPr>
              <w:rPr>
                <w:rFonts w:asciiTheme="minorHAnsi" w:hAnsiTheme="minorHAnsi"/>
                <w:b/>
              </w:rPr>
            </w:pPr>
          </w:p>
          <w:p w14:paraId="1BF5B2DF" w14:textId="77777777" w:rsidR="000C4E8F" w:rsidRDefault="000C4E8F" w:rsidP="00657217">
            <w:pPr>
              <w:rPr>
                <w:rFonts w:asciiTheme="minorHAnsi" w:hAnsiTheme="minorHAnsi"/>
                <w:b/>
              </w:rPr>
            </w:pPr>
          </w:p>
          <w:p w14:paraId="6CE50FA9" w14:textId="32D11DC3" w:rsidR="0020229F" w:rsidRPr="00004AD7" w:rsidRDefault="00DF6FD1" w:rsidP="00657217">
            <w:pPr>
              <w:rPr>
                <w:rFonts w:asciiTheme="minorHAnsi" w:hAnsiTheme="minorHAnsi"/>
                <w:b/>
              </w:rPr>
            </w:pPr>
            <w:r w:rsidRPr="00B64D38">
              <w:rPr>
                <w:rFonts w:asciiTheme="minorHAnsi" w:hAnsiTheme="minorHAnsi"/>
                <w:b/>
                <w:bCs/>
              </w:rPr>
              <w:t>PUNCTAJ =</w:t>
            </w:r>
            <w:r w:rsidR="00144954">
              <w:rPr>
                <w:rFonts w:asciiTheme="minorHAnsi" w:hAnsiTheme="minorHAnsi"/>
                <w:b/>
                <w:bCs/>
              </w:rPr>
              <w:t>___________________</w:t>
            </w:r>
          </w:p>
        </w:tc>
      </w:tr>
      <w:tr w:rsidR="00494026" w:rsidRPr="00004AD7" w14:paraId="1D166CDA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Merge w:val="restart"/>
            <w:vAlign w:val="center"/>
          </w:tcPr>
          <w:p w14:paraId="19743EBC" w14:textId="77777777" w:rsidR="00C15FC5" w:rsidRPr="0024775E" w:rsidRDefault="00C15FC5" w:rsidP="0052057D">
            <w:pPr>
              <w:pStyle w:val="ListParagraph"/>
              <w:numPr>
                <w:ilvl w:val="0"/>
                <w:numId w:val="15"/>
              </w:numPr>
              <w:ind w:left="318"/>
              <w:rPr>
                <w:rFonts w:asciiTheme="minorHAnsi" w:hAnsiTheme="minorHAnsi"/>
                <w:bCs/>
                <w:sz w:val="24"/>
                <w:szCs w:val="24"/>
                <w:lang w:val="pt-BR"/>
              </w:rPr>
            </w:pPr>
          </w:p>
        </w:tc>
        <w:tc>
          <w:tcPr>
            <w:tcW w:w="9717" w:type="dxa"/>
            <w:vAlign w:val="center"/>
          </w:tcPr>
          <w:p w14:paraId="35C5FEA1" w14:textId="6D3C6563" w:rsidR="00C15FC5" w:rsidRPr="00D14991" w:rsidRDefault="0052057D" w:rsidP="005E366F">
            <w:pPr>
              <w:ind w:left="3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1.2. </w:t>
            </w:r>
            <w:r w:rsidR="00EC20CF" w:rsidRPr="00D14991">
              <w:rPr>
                <w:rFonts w:asciiTheme="minorHAnsi" w:hAnsiTheme="minorHAnsi"/>
                <w:b/>
              </w:rPr>
              <w:t>Caracterul complementar al proiectului</w:t>
            </w:r>
          </w:p>
          <w:p w14:paraId="498EAD18" w14:textId="77777777" w:rsidR="00D14991" w:rsidRDefault="00D14991" w:rsidP="00657217">
            <w:pPr>
              <w:rPr>
                <w:rFonts w:asciiTheme="minorHAnsi" w:hAnsiTheme="minorHAnsi"/>
                <w:lang w:val="it-IT"/>
              </w:rPr>
            </w:pPr>
          </w:p>
          <w:p w14:paraId="7FED68EF" w14:textId="77777777" w:rsidR="000C4E8F" w:rsidRDefault="000C4E8F" w:rsidP="00657217">
            <w:pPr>
              <w:rPr>
                <w:rFonts w:asciiTheme="minorHAnsi" w:hAnsiTheme="minorHAnsi"/>
                <w:lang w:val="it-IT"/>
              </w:rPr>
            </w:pPr>
          </w:p>
          <w:p w14:paraId="0AC1EA80" w14:textId="77777777" w:rsidR="000C4E8F" w:rsidRDefault="000C4E8F" w:rsidP="00657217">
            <w:pPr>
              <w:rPr>
                <w:rFonts w:asciiTheme="minorHAnsi" w:hAnsiTheme="minorHAnsi"/>
                <w:lang w:val="it-IT"/>
              </w:rPr>
            </w:pPr>
          </w:p>
          <w:p w14:paraId="6269686A" w14:textId="77777777" w:rsidR="000C4E8F" w:rsidRDefault="000C4E8F" w:rsidP="00657217">
            <w:pPr>
              <w:rPr>
                <w:rFonts w:asciiTheme="minorHAnsi" w:hAnsiTheme="minorHAnsi"/>
                <w:lang w:val="it-IT"/>
              </w:rPr>
            </w:pPr>
          </w:p>
          <w:p w14:paraId="4037D24E" w14:textId="1E9F9059" w:rsidR="00803B1C" w:rsidRPr="00D14991" w:rsidRDefault="00D14991" w:rsidP="10AEE280">
            <w:pPr>
              <w:rPr>
                <w:rFonts w:asciiTheme="minorHAnsi" w:hAnsiTheme="minorHAnsi"/>
                <w:i/>
                <w:iCs/>
                <w:lang w:val="it-IT"/>
              </w:rPr>
            </w:pPr>
            <w:r w:rsidRPr="10AEE280">
              <w:rPr>
                <w:rFonts w:asciiTheme="minorHAnsi" w:hAnsiTheme="minorHAnsi"/>
                <w:i/>
                <w:iCs/>
                <w:lang w:val="it-IT"/>
              </w:rPr>
              <w:t>*</w:t>
            </w:r>
            <w:r w:rsidR="00EC20CF" w:rsidRPr="10AEE280">
              <w:rPr>
                <w:rFonts w:asciiTheme="minorHAnsi" w:hAnsiTheme="minorHAnsi"/>
                <w:i/>
                <w:iCs/>
                <w:lang w:val="it-IT"/>
              </w:rPr>
              <w:t>Solicitantul la finan</w:t>
            </w:r>
            <w:r w:rsidR="00801F90" w:rsidRPr="10AEE280">
              <w:rPr>
                <w:rFonts w:asciiTheme="minorHAnsi" w:hAnsiTheme="minorHAnsi"/>
                <w:i/>
                <w:iCs/>
                <w:lang w:val="it-IT"/>
              </w:rPr>
              <w:t>ț</w:t>
            </w:r>
            <w:r w:rsidR="00EC20CF" w:rsidRPr="10AEE280">
              <w:rPr>
                <w:rFonts w:asciiTheme="minorHAnsi" w:hAnsiTheme="minorHAnsi"/>
                <w:i/>
                <w:iCs/>
                <w:lang w:val="it-IT"/>
              </w:rPr>
              <w:t xml:space="preserve">are va descrie modul </w:t>
            </w:r>
            <w:r w:rsidR="00801F90" w:rsidRPr="10AEE280">
              <w:rPr>
                <w:rFonts w:asciiTheme="minorHAnsi" w:hAnsiTheme="minorHAnsi"/>
                <w:i/>
                <w:iCs/>
                <w:lang w:val="it-IT"/>
              </w:rPr>
              <w:t>î</w:t>
            </w:r>
            <w:r w:rsidR="00EC20CF" w:rsidRPr="10AEE280">
              <w:rPr>
                <w:rFonts w:asciiTheme="minorHAnsi" w:hAnsiTheme="minorHAnsi"/>
                <w:i/>
                <w:iCs/>
                <w:lang w:val="it-IT"/>
              </w:rPr>
              <w:t xml:space="preserve">n care </w:t>
            </w:r>
            <w:r w:rsidR="00F25616" w:rsidRPr="10AEE280">
              <w:rPr>
                <w:rFonts w:asciiTheme="minorHAnsi" w:hAnsiTheme="minorHAnsi"/>
                <w:i/>
                <w:iCs/>
                <w:lang w:val="it-IT"/>
              </w:rPr>
              <w:t>proiectul propus este complementar cu alte proiecte finan</w:t>
            </w:r>
            <w:r w:rsidR="00801F90" w:rsidRPr="10AEE280">
              <w:rPr>
                <w:rFonts w:asciiTheme="minorHAnsi" w:hAnsiTheme="minorHAnsi"/>
                <w:i/>
                <w:iCs/>
                <w:lang w:val="it-IT"/>
              </w:rPr>
              <w:t>ț</w:t>
            </w:r>
            <w:r w:rsidR="00F25616" w:rsidRPr="10AEE280">
              <w:rPr>
                <w:rFonts w:asciiTheme="minorHAnsi" w:hAnsiTheme="minorHAnsi"/>
                <w:i/>
                <w:iCs/>
                <w:lang w:val="it-IT"/>
              </w:rPr>
              <w:t>ate/</w:t>
            </w:r>
            <w:r w:rsidR="00A61FEF" w:rsidRPr="10AEE280">
              <w:rPr>
                <w:rFonts w:asciiTheme="minorHAnsi" w:hAnsiTheme="minorHAnsi"/>
                <w:i/>
                <w:iCs/>
                <w:lang w:val="it-IT"/>
              </w:rPr>
              <w:t>care au obținut</w:t>
            </w:r>
            <w:r w:rsidR="00F25616" w:rsidRPr="10AEE280">
              <w:rPr>
                <w:rFonts w:asciiTheme="minorHAnsi" w:hAnsiTheme="minorHAnsi"/>
                <w:i/>
                <w:iCs/>
                <w:lang w:val="it-IT"/>
              </w:rPr>
              <w:t xml:space="preserve"> finan</w:t>
            </w:r>
            <w:r w:rsidR="00A61FEF" w:rsidRPr="10AEE280">
              <w:rPr>
                <w:rFonts w:asciiTheme="minorHAnsi" w:hAnsiTheme="minorHAnsi"/>
                <w:i/>
                <w:iCs/>
                <w:lang w:val="it-IT"/>
              </w:rPr>
              <w:t>ț</w:t>
            </w:r>
            <w:r w:rsidR="00F25616" w:rsidRPr="10AEE280">
              <w:rPr>
                <w:rFonts w:asciiTheme="minorHAnsi" w:hAnsiTheme="minorHAnsi"/>
                <w:i/>
                <w:iCs/>
                <w:lang w:val="it-IT"/>
              </w:rPr>
              <w:t>are</w:t>
            </w:r>
            <w:r w:rsidR="00A61FEF" w:rsidRPr="10AEE280">
              <w:rPr>
                <w:rFonts w:asciiTheme="minorHAnsi" w:hAnsiTheme="minorHAnsi"/>
                <w:i/>
                <w:iCs/>
                <w:lang w:val="it-IT"/>
              </w:rPr>
              <w:t xml:space="preserve"> nerambursabilă</w:t>
            </w:r>
            <w:r w:rsidR="00F25616" w:rsidRPr="10AEE280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="00A61FEF" w:rsidRPr="10AEE280">
              <w:rPr>
                <w:rFonts w:asciiTheme="minorHAnsi" w:hAnsiTheme="minorHAnsi"/>
                <w:i/>
                <w:iCs/>
                <w:lang w:val="it-IT"/>
              </w:rPr>
              <w:t>în perioada</w:t>
            </w:r>
            <w:r w:rsidR="0024775E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="00A96FD7" w:rsidRPr="10AEE280">
              <w:rPr>
                <w:rFonts w:asciiTheme="minorHAnsi" w:hAnsiTheme="minorHAnsi"/>
                <w:i/>
                <w:iCs/>
                <w:lang w:val="it-IT"/>
              </w:rPr>
              <w:t>2</w:t>
            </w:r>
            <w:r w:rsidR="005D07E9">
              <w:rPr>
                <w:rFonts w:asciiTheme="minorHAnsi" w:hAnsiTheme="minorHAnsi"/>
                <w:i/>
                <w:iCs/>
                <w:lang w:val="it-IT"/>
              </w:rPr>
              <w:t>0</w:t>
            </w:r>
            <w:r w:rsidR="00CA6368">
              <w:rPr>
                <w:rFonts w:asciiTheme="minorHAnsi" w:hAnsiTheme="minorHAnsi"/>
                <w:i/>
                <w:iCs/>
                <w:lang w:val="it-IT"/>
              </w:rPr>
              <w:t>07</w:t>
            </w:r>
            <w:r w:rsidR="00F25616" w:rsidRPr="10AEE280">
              <w:rPr>
                <w:rFonts w:asciiTheme="minorHAnsi" w:hAnsiTheme="minorHAnsi"/>
                <w:i/>
                <w:iCs/>
                <w:lang w:val="it-IT"/>
              </w:rPr>
              <w:t>-2027.</w:t>
            </w:r>
          </w:p>
          <w:p w14:paraId="729A24C8" w14:textId="51E9CEEC" w:rsidR="00F25616" w:rsidRPr="00F25616" w:rsidRDefault="00F25616" w:rsidP="00657217">
            <w:pPr>
              <w:rPr>
                <w:rFonts w:asciiTheme="minorHAnsi" w:hAnsiTheme="minorHAnsi"/>
                <w:bCs/>
                <w:i/>
              </w:rPr>
            </w:pPr>
            <w:r w:rsidRPr="00F25616">
              <w:rPr>
                <w:rFonts w:asciiTheme="minorHAnsi" w:hAnsiTheme="minorHAnsi"/>
                <w:bCs/>
                <w:i/>
              </w:rPr>
              <w:t>Se vor specifica:</w:t>
            </w:r>
          </w:p>
          <w:p w14:paraId="4C37BA07" w14:textId="337408FA" w:rsidR="00F25616" w:rsidRPr="00F25616" w:rsidRDefault="00F25616" w:rsidP="10AEE280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 xml:space="preserve">-codul/codurile SMIS </w:t>
            </w:r>
            <w:r w:rsidR="008742E8">
              <w:rPr>
                <w:rFonts w:asciiTheme="minorHAnsi" w:hAnsiTheme="minorHAnsi"/>
                <w:i/>
                <w:iCs/>
              </w:rPr>
              <w:t>sau alt identificator al/</w:t>
            </w:r>
            <w:r w:rsidRPr="10AEE280">
              <w:rPr>
                <w:rFonts w:asciiTheme="minorHAnsi" w:hAnsiTheme="minorHAnsi"/>
                <w:i/>
                <w:iCs/>
              </w:rPr>
              <w:t xml:space="preserve">ale proiectelor, precum </w:t>
            </w:r>
            <w:r w:rsidR="00452070" w:rsidRPr="10AEE280">
              <w:rPr>
                <w:rFonts w:asciiTheme="minorHAnsi" w:hAnsiTheme="minorHAnsi"/>
                <w:i/>
                <w:iCs/>
              </w:rPr>
              <w:t>ș</w:t>
            </w:r>
            <w:r w:rsidRPr="10AEE280">
              <w:rPr>
                <w:rFonts w:asciiTheme="minorHAnsi" w:hAnsiTheme="minorHAnsi"/>
                <w:i/>
                <w:iCs/>
              </w:rPr>
              <w:t xml:space="preserve">i programul </w:t>
            </w:r>
            <w:r w:rsidR="00452070" w:rsidRPr="10AEE280">
              <w:rPr>
                <w:rFonts w:asciiTheme="minorHAnsi" w:hAnsiTheme="minorHAnsi"/>
                <w:i/>
                <w:iCs/>
              </w:rPr>
              <w:t>î</w:t>
            </w:r>
            <w:r w:rsidRPr="10AEE280">
              <w:rPr>
                <w:rFonts w:asciiTheme="minorHAnsi" w:hAnsiTheme="minorHAnsi"/>
                <w:i/>
                <w:iCs/>
              </w:rPr>
              <w:t>n cadrul c</w:t>
            </w:r>
            <w:r w:rsidR="00452070" w:rsidRPr="10AEE280">
              <w:rPr>
                <w:rFonts w:asciiTheme="minorHAnsi" w:hAnsiTheme="minorHAnsi"/>
                <w:i/>
                <w:iCs/>
              </w:rPr>
              <w:t>ă</w:t>
            </w:r>
            <w:r w:rsidRPr="10AEE280">
              <w:rPr>
                <w:rFonts w:asciiTheme="minorHAnsi" w:hAnsiTheme="minorHAnsi"/>
                <w:i/>
                <w:iCs/>
              </w:rPr>
              <w:t>ruia a</w:t>
            </w:r>
            <w:r w:rsidR="00452070" w:rsidRPr="10AEE280">
              <w:rPr>
                <w:rFonts w:asciiTheme="minorHAnsi" w:hAnsiTheme="minorHAnsi"/>
                <w:i/>
                <w:iCs/>
              </w:rPr>
              <w:t>/au</w:t>
            </w:r>
            <w:r w:rsidRPr="10AEE280">
              <w:rPr>
                <w:rFonts w:asciiTheme="minorHAnsi" w:hAnsiTheme="minorHAnsi"/>
                <w:i/>
                <w:iCs/>
              </w:rPr>
              <w:t xml:space="preserve"> ob</w:t>
            </w:r>
            <w:r w:rsidR="00452070" w:rsidRPr="10AEE280">
              <w:rPr>
                <w:rFonts w:asciiTheme="minorHAnsi" w:hAnsiTheme="minorHAnsi"/>
                <w:i/>
                <w:iCs/>
              </w:rPr>
              <w:t>ț</w:t>
            </w:r>
            <w:r w:rsidRPr="10AEE280">
              <w:rPr>
                <w:rFonts w:asciiTheme="minorHAnsi" w:hAnsiTheme="minorHAnsi"/>
                <w:i/>
                <w:iCs/>
              </w:rPr>
              <w:t>inut fian</w:t>
            </w:r>
            <w:r w:rsidR="00452070" w:rsidRPr="10AEE280">
              <w:rPr>
                <w:rFonts w:asciiTheme="minorHAnsi" w:hAnsiTheme="minorHAnsi"/>
                <w:i/>
                <w:iCs/>
              </w:rPr>
              <w:t>ț</w:t>
            </w:r>
            <w:r w:rsidRPr="10AEE280">
              <w:rPr>
                <w:rFonts w:asciiTheme="minorHAnsi" w:hAnsiTheme="minorHAnsi"/>
                <w:i/>
                <w:iCs/>
              </w:rPr>
              <w:t>are</w:t>
            </w:r>
          </w:p>
          <w:p w14:paraId="4BF9FABE" w14:textId="77777777" w:rsidR="00F25616" w:rsidRPr="00F25616" w:rsidRDefault="00F25616" w:rsidP="00657217">
            <w:pPr>
              <w:rPr>
                <w:rFonts w:asciiTheme="minorHAnsi" w:hAnsiTheme="minorHAnsi"/>
                <w:bCs/>
                <w:i/>
              </w:rPr>
            </w:pPr>
            <w:r w:rsidRPr="00F25616">
              <w:rPr>
                <w:rFonts w:asciiTheme="minorHAnsi" w:hAnsiTheme="minorHAnsi"/>
                <w:bCs/>
                <w:i/>
              </w:rPr>
              <w:t>-titlul/titlurile proiectului/proiectelor</w:t>
            </w:r>
          </w:p>
          <w:p w14:paraId="304CED83" w14:textId="77777777" w:rsidR="00F25616" w:rsidRDefault="00F25616" w:rsidP="10AEE280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-</w:t>
            </w:r>
            <w:r w:rsidR="413B4A3D" w:rsidRPr="10AEE280">
              <w:rPr>
                <w:rFonts w:asciiTheme="minorHAnsi" w:hAnsiTheme="minorHAnsi"/>
                <w:i/>
                <w:iCs/>
              </w:rPr>
              <w:t>intervențiile</w:t>
            </w:r>
            <w:r w:rsidRPr="10AEE280">
              <w:rPr>
                <w:rFonts w:asciiTheme="minorHAnsi" w:hAnsiTheme="minorHAnsi"/>
                <w:i/>
                <w:iCs/>
              </w:rPr>
              <w:t xml:space="preserve"> proiectului/proiectelor </w:t>
            </w:r>
            <w:r w:rsidR="00452070" w:rsidRPr="10AEE280">
              <w:rPr>
                <w:rFonts w:asciiTheme="minorHAnsi" w:hAnsiTheme="minorHAnsi"/>
                <w:i/>
                <w:iCs/>
              </w:rPr>
              <w:t>ș</w:t>
            </w:r>
            <w:r w:rsidRPr="10AEE280">
              <w:rPr>
                <w:rFonts w:asciiTheme="minorHAnsi" w:hAnsiTheme="minorHAnsi"/>
                <w:i/>
                <w:iCs/>
              </w:rPr>
              <w:t xml:space="preserve">i modul </w:t>
            </w:r>
            <w:r w:rsidR="00452070" w:rsidRPr="10AEE280">
              <w:rPr>
                <w:rFonts w:asciiTheme="minorHAnsi" w:hAnsiTheme="minorHAnsi"/>
                <w:i/>
                <w:iCs/>
              </w:rPr>
              <w:t>î</w:t>
            </w:r>
            <w:r w:rsidRPr="10AEE280">
              <w:rPr>
                <w:rFonts w:asciiTheme="minorHAnsi" w:hAnsiTheme="minorHAnsi"/>
                <w:i/>
                <w:iCs/>
              </w:rPr>
              <w:t>n care se asigur</w:t>
            </w:r>
            <w:r w:rsidR="091B20D0" w:rsidRPr="10AEE280">
              <w:rPr>
                <w:rFonts w:asciiTheme="minorHAnsi" w:hAnsiTheme="minorHAnsi"/>
                <w:i/>
                <w:iCs/>
              </w:rPr>
              <w:t>ă</w:t>
            </w:r>
            <w:r w:rsidRPr="10AEE280">
              <w:rPr>
                <w:rFonts w:asciiTheme="minorHAnsi" w:hAnsiTheme="minorHAnsi"/>
                <w:i/>
                <w:iCs/>
              </w:rPr>
              <w:t xml:space="preserve"> </w:t>
            </w:r>
            <w:r w:rsidR="00452070" w:rsidRPr="10AEE280">
              <w:rPr>
                <w:rFonts w:asciiTheme="minorHAnsi" w:hAnsiTheme="minorHAnsi"/>
                <w:i/>
                <w:iCs/>
              </w:rPr>
              <w:t>complementaritate/</w:t>
            </w:r>
            <w:r w:rsidRPr="10AEE280">
              <w:rPr>
                <w:rFonts w:asciiTheme="minorHAnsi" w:hAnsiTheme="minorHAnsi"/>
                <w:i/>
                <w:iCs/>
              </w:rPr>
              <w:t xml:space="preserve">sinergii cu proiectul propus prin </w:t>
            </w:r>
            <w:r w:rsidR="00452070" w:rsidRPr="10AEE280">
              <w:rPr>
                <w:rFonts w:asciiTheme="minorHAnsi" w:hAnsiTheme="minorHAnsi"/>
                <w:i/>
                <w:iCs/>
              </w:rPr>
              <w:t>prezenta fișă</w:t>
            </w:r>
          </w:p>
          <w:p w14:paraId="53244B91" w14:textId="77777777" w:rsidR="00CE4BFB" w:rsidRDefault="00CE4BFB" w:rsidP="10AEE280">
            <w:pPr>
              <w:rPr>
                <w:rFonts w:asciiTheme="minorHAnsi" w:hAnsiTheme="minorHAnsi"/>
                <w:i/>
                <w:iCs/>
                <w:highlight w:val="yellow"/>
              </w:rPr>
            </w:pPr>
          </w:p>
          <w:p w14:paraId="7A3F8E39" w14:textId="77777777" w:rsidR="000C4E8F" w:rsidRDefault="000C4E8F" w:rsidP="10AEE280">
            <w:pPr>
              <w:rPr>
                <w:rFonts w:asciiTheme="minorHAnsi" w:hAnsiTheme="minorHAnsi"/>
                <w:i/>
                <w:iCs/>
                <w:highlight w:val="yellow"/>
              </w:rPr>
            </w:pPr>
          </w:p>
          <w:p w14:paraId="12B94432" w14:textId="057DC577" w:rsidR="00C0567A" w:rsidRPr="00C0567A" w:rsidRDefault="00C0567A" w:rsidP="00C0567A">
            <w:pPr>
              <w:rPr>
                <w:rFonts w:asciiTheme="minorHAnsi" w:hAnsiTheme="minorHAnsi"/>
                <w:i/>
                <w:iCs/>
              </w:rPr>
            </w:pPr>
            <w:r w:rsidRPr="00C0567A">
              <w:rPr>
                <w:rFonts w:asciiTheme="minorHAnsi" w:hAnsiTheme="minorHAnsi"/>
                <w:i/>
                <w:iCs/>
              </w:rPr>
              <w:t xml:space="preserve">a. </w:t>
            </w:r>
            <w:r w:rsidRPr="00C0567A">
              <w:rPr>
                <w:rFonts w:asciiTheme="minorHAnsi" w:hAnsiTheme="minorHAnsi"/>
                <w:i/>
                <w:iCs/>
              </w:rPr>
              <w:t xml:space="preserve">Complementaritate cu </w:t>
            </w:r>
            <w:r w:rsidR="005C0C4D">
              <w:rPr>
                <w:rFonts w:asciiTheme="minorHAnsi" w:hAnsiTheme="minorHAnsi"/>
                <w:i/>
                <w:iCs/>
              </w:rPr>
              <w:t xml:space="preserve">5 proiecte sau </w:t>
            </w:r>
            <w:r w:rsidRPr="00C0567A">
              <w:rPr>
                <w:rFonts w:asciiTheme="minorHAnsi" w:hAnsiTheme="minorHAnsi"/>
                <w:i/>
                <w:iCs/>
              </w:rPr>
              <w:t xml:space="preserve">mai mult de 5 proiecte care au obținut finanțare nerambursabilă în perioada </w:t>
            </w:r>
            <w:r w:rsidR="00CD1A05">
              <w:rPr>
                <w:rFonts w:asciiTheme="minorHAnsi" w:hAnsiTheme="minorHAnsi"/>
                <w:i/>
                <w:iCs/>
              </w:rPr>
              <w:t>20</w:t>
            </w:r>
            <w:r w:rsidR="004B613E">
              <w:rPr>
                <w:rFonts w:asciiTheme="minorHAnsi" w:hAnsiTheme="minorHAnsi"/>
                <w:i/>
                <w:iCs/>
              </w:rPr>
              <w:t>07</w:t>
            </w:r>
            <w:r w:rsidRPr="00C0567A">
              <w:rPr>
                <w:rFonts w:asciiTheme="minorHAnsi" w:hAnsiTheme="minorHAnsi"/>
                <w:i/>
                <w:iCs/>
              </w:rPr>
              <w:t>-2027</w:t>
            </w:r>
            <w:r>
              <w:rPr>
                <w:rFonts w:asciiTheme="minorHAnsi" w:hAnsiTheme="minorHAnsi"/>
                <w:i/>
                <w:iCs/>
              </w:rPr>
              <w:t xml:space="preserve"> – </w:t>
            </w:r>
            <w:r w:rsidR="00570CFE">
              <w:rPr>
                <w:rFonts w:asciiTheme="minorHAnsi" w:hAnsiTheme="minorHAnsi"/>
                <w:b/>
                <w:bCs/>
                <w:i/>
                <w:iCs/>
              </w:rPr>
              <w:t>1</w:t>
            </w:r>
            <w:r w:rsidRPr="00C84BF4">
              <w:rPr>
                <w:rFonts w:asciiTheme="minorHAnsi" w:hAnsiTheme="minorHAnsi"/>
                <w:b/>
                <w:bCs/>
                <w:i/>
                <w:iCs/>
              </w:rPr>
              <w:t xml:space="preserve">5 </w:t>
            </w:r>
            <w:r w:rsidR="00C84BF4" w:rsidRPr="00C84BF4">
              <w:rPr>
                <w:rFonts w:asciiTheme="minorHAnsi" w:hAnsiTheme="minorHAnsi"/>
                <w:b/>
                <w:bCs/>
                <w:i/>
                <w:iCs/>
              </w:rPr>
              <w:t>puncte</w:t>
            </w:r>
          </w:p>
          <w:p w14:paraId="6879F406" w14:textId="221BCC60" w:rsidR="00C0567A" w:rsidRPr="00C0567A" w:rsidRDefault="00C0567A" w:rsidP="00C0567A">
            <w:pPr>
              <w:rPr>
                <w:rFonts w:asciiTheme="minorHAnsi" w:hAnsiTheme="minorHAnsi"/>
                <w:i/>
                <w:iCs/>
              </w:rPr>
            </w:pPr>
            <w:r w:rsidRPr="00C0567A">
              <w:rPr>
                <w:rFonts w:asciiTheme="minorHAnsi" w:hAnsiTheme="minorHAnsi"/>
                <w:i/>
                <w:iCs/>
              </w:rPr>
              <w:t>b.Complementaritate cu 4 proiecte care au obținut finanțare nerambursabilă în perioada 20</w:t>
            </w:r>
            <w:r w:rsidR="004B613E">
              <w:rPr>
                <w:rFonts w:asciiTheme="minorHAnsi" w:hAnsiTheme="minorHAnsi"/>
                <w:i/>
                <w:iCs/>
              </w:rPr>
              <w:t>07</w:t>
            </w:r>
            <w:r w:rsidRPr="00C0567A">
              <w:rPr>
                <w:rFonts w:asciiTheme="minorHAnsi" w:hAnsiTheme="minorHAnsi"/>
                <w:i/>
                <w:iCs/>
              </w:rPr>
              <w:t>-2027</w:t>
            </w:r>
            <w:r w:rsidR="00C84BF4">
              <w:rPr>
                <w:rFonts w:asciiTheme="minorHAnsi" w:hAnsiTheme="minorHAnsi"/>
                <w:i/>
                <w:iCs/>
              </w:rPr>
              <w:t xml:space="preserve"> –</w:t>
            </w:r>
            <w:r w:rsidRPr="00C0567A">
              <w:rPr>
                <w:rFonts w:asciiTheme="minorHAnsi" w:hAnsiTheme="minorHAnsi"/>
                <w:i/>
                <w:iCs/>
              </w:rPr>
              <w:tab/>
            </w:r>
            <w:r w:rsidR="00570CFE">
              <w:rPr>
                <w:rFonts w:asciiTheme="minorHAnsi" w:hAnsiTheme="minorHAnsi"/>
                <w:b/>
                <w:bCs/>
                <w:i/>
                <w:iCs/>
              </w:rPr>
              <w:t>12</w:t>
            </w:r>
            <w:r w:rsidR="00570CFE" w:rsidRPr="00C84BF4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r w:rsidR="00C84BF4" w:rsidRPr="00C84BF4">
              <w:rPr>
                <w:rFonts w:asciiTheme="minorHAnsi" w:hAnsiTheme="minorHAnsi"/>
                <w:b/>
                <w:bCs/>
                <w:i/>
                <w:iCs/>
              </w:rPr>
              <w:t>puncte</w:t>
            </w:r>
          </w:p>
          <w:p w14:paraId="29937D6C" w14:textId="7FFCBACE" w:rsidR="00C0567A" w:rsidRPr="00C0567A" w:rsidRDefault="00C0567A" w:rsidP="00C0567A">
            <w:pPr>
              <w:rPr>
                <w:rFonts w:asciiTheme="minorHAnsi" w:hAnsiTheme="minorHAnsi"/>
                <w:i/>
                <w:iCs/>
              </w:rPr>
            </w:pPr>
            <w:r w:rsidRPr="00C0567A">
              <w:rPr>
                <w:rFonts w:asciiTheme="minorHAnsi" w:hAnsiTheme="minorHAnsi"/>
                <w:i/>
                <w:iCs/>
              </w:rPr>
              <w:t xml:space="preserve">c.Complementaritate cu 3 proiecte care au obținut finanțare nerambursabilă în perioada </w:t>
            </w:r>
            <w:r w:rsidR="00CD1A05">
              <w:rPr>
                <w:rFonts w:asciiTheme="minorHAnsi" w:hAnsiTheme="minorHAnsi"/>
                <w:i/>
                <w:iCs/>
              </w:rPr>
              <w:t>20</w:t>
            </w:r>
            <w:r w:rsidR="001B5528">
              <w:rPr>
                <w:rFonts w:asciiTheme="minorHAnsi" w:hAnsiTheme="minorHAnsi"/>
                <w:i/>
                <w:iCs/>
              </w:rPr>
              <w:t>07</w:t>
            </w:r>
            <w:r w:rsidRPr="00C0567A">
              <w:rPr>
                <w:rFonts w:asciiTheme="minorHAnsi" w:hAnsiTheme="minorHAnsi"/>
                <w:i/>
                <w:iCs/>
              </w:rPr>
              <w:t>-2027</w:t>
            </w:r>
            <w:r w:rsidR="00C84BF4">
              <w:rPr>
                <w:rFonts w:asciiTheme="minorHAnsi" w:hAnsiTheme="minorHAnsi"/>
                <w:i/>
                <w:iCs/>
              </w:rPr>
              <w:t xml:space="preserve"> –</w:t>
            </w:r>
            <w:r w:rsidRPr="00C0567A">
              <w:rPr>
                <w:rFonts w:asciiTheme="minorHAnsi" w:hAnsiTheme="minorHAnsi"/>
                <w:i/>
                <w:iCs/>
              </w:rPr>
              <w:tab/>
            </w:r>
            <w:r w:rsidR="00570CFE">
              <w:rPr>
                <w:rFonts w:asciiTheme="minorHAnsi" w:hAnsiTheme="minorHAnsi"/>
                <w:b/>
                <w:bCs/>
                <w:i/>
                <w:iCs/>
              </w:rPr>
              <w:t>9</w:t>
            </w:r>
            <w:r w:rsidR="00570CFE" w:rsidRPr="009006E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r w:rsidR="00C84BF4" w:rsidRPr="009006EA">
              <w:rPr>
                <w:rFonts w:asciiTheme="minorHAnsi" w:hAnsiTheme="minorHAnsi"/>
                <w:b/>
                <w:bCs/>
                <w:i/>
                <w:iCs/>
              </w:rPr>
              <w:t>puncte</w:t>
            </w:r>
          </w:p>
          <w:p w14:paraId="748DC5B3" w14:textId="5503A7F3" w:rsidR="00C84BF4" w:rsidRDefault="00C0567A" w:rsidP="00C0567A">
            <w:pPr>
              <w:rPr>
                <w:rFonts w:asciiTheme="minorHAnsi" w:hAnsiTheme="minorHAnsi"/>
                <w:i/>
                <w:iCs/>
              </w:rPr>
            </w:pPr>
            <w:r w:rsidRPr="00C0567A">
              <w:rPr>
                <w:rFonts w:asciiTheme="minorHAnsi" w:hAnsiTheme="minorHAnsi"/>
                <w:i/>
                <w:iCs/>
              </w:rPr>
              <w:t xml:space="preserve">d. Complementaritate cu 2 proiecte care au obținut finanțare nerambursabilă în perioada </w:t>
            </w:r>
            <w:r w:rsidR="00CD1A05">
              <w:rPr>
                <w:rFonts w:asciiTheme="minorHAnsi" w:hAnsiTheme="minorHAnsi"/>
                <w:i/>
                <w:iCs/>
              </w:rPr>
              <w:t>20</w:t>
            </w:r>
            <w:r w:rsidR="001B5528">
              <w:rPr>
                <w:rFonts w:asciiTheme="minorHAnsi" w:hAnsiTheme="minorHAnsi"/>
                <w:i/>
                <w:iCs/>
              </w:rPr>
              <w:t>07</w:t>
            </w:r>
            <w:r w:rsidRPr="00C0567A">
              <w:rPr>
                <w:rFonts w:asciiTheme="minorHAnsi" w:hAnsiTheme="minorHAnsi"/>
                <w:i/>
                <w:iCs/>
              </w:rPr>
              <w:t>-2027</w:t>
            </w:r>
            <w:r w:rsidR="00212F1A">
              <w:rPr>
                <w:rFonts w:asciiTheme="minorHAnsi" w:hAnsiTheme="minorHAnsi"/>
                <w:i/>
                <w:iCs/>
              </w:rPr>
              <w:t xml:space="preserve"> </w:t>
            </w:r>
            <w:r w:rsidR="00C84BF4">
              <w:rPr>
                <w:rFonts w:asciiTheme="minorHAnsi" w:hAnsiTheme="minorHAnsi"/>
                <w:i/>
                <w:iCs/>
              </w:rPr>
              <w:t>–</w:t>
            </w:r>
            <w:r w:rsidR="00C84BF4" w:rsidRPr="00C0567A">
              <w:rPr>
                <w:rFonts w:asciiTheme="minorHAnsi" w:hAnsiTheme="minorHAnsi"/>
                <w:i/>
                <w:iCs/>
              </w:rPr>
              <w:tab/>
            </w:r>
            <w:r w:rsidR="00570CFE">
              <w:rPr>
                <w:rFonts w:asciiTheme="minorHAnsi" w:hAnsiTheme="minorHAnsi"/>
                <w:b/>
                <w:bCs/>
                <w:i/>
                <w:iCs/>
              </w:rPr>
              <w:t>6</w:t>
            </w:r>
            <w:r w:rsidR="00570CFE" w:rsidRPr="009006E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r w:rsidR="00C84BF4" w:rsidRPr="009006EA">
              <w:rPr>
                <w:rFonts w:asciiTheme="minorHAnsi" w:hAnsiTheme="minorHAnsi"/>
                <w:b/>
                <w:bCs/>
                <w:i/>
                <w:iCs/>
              </w:rPr>
              <w:t>puncte</w:t>
            </w:r>
            <w:r w:rsidR="00C84BF4" w:rsidRPr="00C0567A">
              <w:rPr>
                <w:rFonts w:asciiTheme="minorHAnsi" w:hAnsiTheme="minorHAnsi"/>
                <w:i/>
                <w:iCs/>
              </w:rPr>
              <w:t xml:space="preserve"> </w:t>
            </w:r>
          </w:p>
          <w:p w14:paraId="0B5EFEBD" w14:textId="57E77BAE" w:rsidR="00C0567A" w:rsidRPr="00C0567A" w:rsidRDefault="00C0567A" w:rsidP="00C0567A">
            <w:pPr>
              <w:rPr>
                <w:rFonts w:asciiTheme="minorHAnsi" w:hAnsiTheme="minorHAnsi"/>
                <w:i/>
                <w:iCs/>
              </w:rPr>
            </w:pPr>
            <w:r w:rsidRPr="00C0567A">
              <w:rPr>
                <w:rFonts w:asciiTheme="minorHAnsi" w:hAnsiTheme="minorHAnsi"/>
                <w:i/>
                <w:iCs/>
              </w:rPr>
              <w:t xml:space="preserve">e. Complementaritate cu un proiect  care a obținut finanțare nerambursabilă în perioada </w:t>
            </w:r>
            <w:r w:rsidR="00CD1A05">
              <w:rPr>
                <w:rFonts w:asciiTheme="minorHAnsi" w:hAnsiTheme="minorHAnsi"/>
                <w:i/>
                <w:iCs/>
              </w:rPr>
              <w:t>20</w:t>
            </w:r>
            <w:r w:rsidR="001B5528">
              <w:rPr>
                <w:rFonts w:asciiTheme="minorHAnsi" w:hAnsiTheme="minorHAnsi"/>
                <w:i/>
                <w:iCs/>
              </w:rPr>
              <w:t>07</w:t>
            </w:r>
            <w:r w:rsidRPr="00C0567A">
              <w:rPr>
                <w:rFonts w:asciiTheme="minorHAnsi" w:hAnsiTheme="minorHAnsi"/>
                <w:i/>
                <w:iCs/>
              </w:rPr>
              <w:t>-2027</w:t>
            </w:r>
            <w:r w:rsidR="00212F1A">
              <w:rPr>
                <w:rFonts w:asciiTheme="minorHAnsi" w:hAnsiTheme="minorHAnsi"/>
                <w:i/>
                <w:iCs/>
              </w:rPr>
              <w:t xml:space="preserve"> </w:t>
            </w:r>
            <w:r w:rsidR="00C84BF4">
              <w:rPr>
                <w:rFonts w:asciiTheme="minorHAnsi" w:hAnsiTheme="minorHAnsi"/>
                <w:i/>
                <w:iCs/>
              </w:rPr>
              <w:t>–</w:t>
            </w:r>
            <w:r w:rsidR="00C84BF4" w:rsidRPr="00C0567A">
              <w:rPr>
                <w:rFonts w:asciiTheme="minorHAnsi" w:hAnsiTheme="minorHAnsi"/>
                <w:i/>
                <w:iCs/>
              </w:rPr>
              <w:tab/>
            </w:r>
            <w:r w:rsidR="00570CFE">
              <w:rPr>
                <w:rFonts w:asciiTheme="minorHAnsi" w:hAnsiTheme="minorHAnsi"/>
                <w:b/>
                <w:bCs/>
                <w:i/>
                <w:iCs/>
              </w:rPr>
              <w:t>3</w:t>
            </w:r>
            <w:r w:rsidR="00570CFE" w:rsidRPr="009006E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r w:rsidR="00C84BF4" w:rsidRPr="009006EA">
              <w:rPr>
                <w:rFonts w:asciiTheme="minorHAnsi" w:hAnsiTheme="minorHAnsi"/>
                <w:b/>
                <w:bCs/>
                <w:i/>
                <w:iCs/>
              </w:rPr>
              <w:t>puncte</w:t>
            </w:r>
          </w:p>
          <w:p w14:paraId="7770AC8F" w14:textId="50186933" w:rsidR="00C0567A" w:rsidRPr="00B644B6" w:rsidRDefault="00C0567A" w:rsidP="00C0567A">
            <w:pPr>
              <w:rPr>
                <w:rFonts w:asciiTheme="minorHAnsi" w:hAnsiTheme="minorHAnsi"/>
                <w:i/>
              </w:rPr>
            </w:pPr>
            <w:r w:rsidRPr="00C0567A">
              <w:rPr>
                <w:rFonts w:asciiTheme="minorHAnsi" w:hAnsiTheme="minorHAnsi"/>
                <w:i/>
                <w:iCs/>
              </w:rPr>
              <w:t xml:space="preserve">f. Proiectul nu este complementar cu niciun proiect care a obținut finanțare nerambursabilă în perioada </w:t>
            </w:r>
            <w:r w:rsidR="00CD1A05">
              <w:rPr>
                <w:rFonts w:asciiTheme="minorHAnsi" w:hAnsiTheme="minorHAnsi"/>
                <w:i/>
                <w:iCs/>
              </w:rPr>
              <w:t>20</w:t>
            </w:r>
            <w:r w:rsidR="001B5528">
              <w:rPr>
                <w:rFonts w:asciiTheme="minorHAnsi" w:hAnsiTheme="minorHAnsi"/>
                <w:i/>
                <w:iCs/>
              </w:rPr>
              <w:t>07</w:t>
            </w:r>
            <w:r w:rsidRPr="00C0567A">
              <w:rPr>
                <w:rFonts w:asciiTheme="minorHAnsi" w:hAnsiTheme="minorHAnsi"/>
                <w:i/>
                <w:iCs/>
              </w:rPr>
              <w:t>-2027</w:t>
            </w:r>
            <w:r w:rsidR="00C84BF4">
              <w:rPr>
                <w:rFonts w:asciiTheme="minorHAnsi" w:hAnsiTheme="minorHAnsi"/>
                <w:i/>
                <w:iCs/>
              </w:rPr>
              <w:t xml:space="preserve"> –</w:t>
            </w:r>
            <w:r w:rsidR="00C84BF4" w:rsidRPr="00C0567A">
              <w:rPr>
                <w:rFonts w:asciiTheme="minorHAnsi" w:hAnsiTheme="minorHAnsi"/>
                <w:i/>
                <w:iCs/>
              </w:rPr>
              <w:tab/>
            </w:r>
            <w:r w:rsidR="00212F1A">
              <w:rPr>
                <w:rFonts w:asciiTheme="minorHAnsi" w:hAnsiTheme="minorHAnsi"/>
                <w:i/>
                <w:iCs/>
              </w:rPr>
              <w:t xml:space="preserve"> </w:t>
            </w:r>
            <w:r w:rsidR="00C84BF4" w:rsidRPr="009006EA">
              <w:rPr>
                <w:rFonts w:asciiTheme="minorHAnsi" w:hAnsiTheme="minorHAnsi"/>
                <w:b/>
                <w:bCs/>
                <w:i/>
                <w:iCs/>
              </w:rPr>
              <w:t>0 puncte</w:t>
            </w:r>
          </w:p>
          <w:p w14:paraId="0214AF25" w14:textId="77777777" w:rsidR="002571C0" w:rsidRDefault="002571C0" w:rsidP="00C0567A">
            <w:pPr>
              <w:rPr>
                <w:rFonts w:asciiTheme="minorHAnsi" w:hAnsiTheme="minorHAnsi"/>
                <w:i/>
                <w:iCs/>
                <w:highlight w:val="yellow"/>
              </w:rPr>
            </w:pPr>
          </w:p>
          <w:p w14:paraId="1B977955" w14:textId="5BD1C991" w:rsidR="002571C0" w:rsidRPr="00012A7D" w:rsidRDefault="005A6A75" w:rsidP="00C0567A">
            <w:pPr>
              <w:rPr>
                <w:rFonts w:asciiTheme="minorHAnsi" w:hAnsiTheme="minorHAnsi"/>
                <w:i/>
                <w:iCs/>
                <w:highlight w:val="yellow"/>
              </w:rPr>
            </w:pPr>
            <w:r w:rsidRPr="00B64D38">
              <w:rPr>
                <w:rFonts w:asciiTheme="minorHAnsi" w:hAnsiTheme="minorHAnsi"/>
                <w:b/>
                <w:bCs/>
              </w:rPr>
              <w:t>PUNCTAJ =</w:t>
            </w:r>
            <w:r w:rsidRPr="00855F00">
              <w:rPr>
                <w:rFonts w:asciiTheme="minorHAnsi" w:hAnsiTheme="minorHAnsi"/>
                <w:lang w:val="pt-BR"/>
              </w:rPr>
              <w:t>_____________________</w:t>
            </w:r>
          </w:p>
        </w:tc>
      </w:tr>
      <w:tr w:rsidR="00494026" w:rsidRPr="00004AD7" w14:paraId="4EE21588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Merge/>
            <w:vAlign w:val="center"/>
          </w:tcPr>
          <w:p w14:paraId="3A363C2B" w14:textId="25B93B91" w:rsidR="00C15FC5" w:rsidRPr="0024775E" w:rsidRDefault="00C15FC5" w:rsidP="005E366F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vAlign w:val="center"/>
          </w:tcPr>
          <w:p w14:paraId="4DAF0866" w14:textId="30551743" w:rsidR="003F15B4" w:rsidRPr="00D14991" w:rsidRDefault="003F15B4" w:rsidP="00801435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A6F59" w:rsidRPr="00004AD7" w14:paraId="410F4DAB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Align w:val="center"/>
          </w:tcPr>
          <w:p w14:paraId="478F92EC" w14:textId="23399745" w:rsidR="00AA6F59" w:rsidRPr="00AA6F59" w:rsidRDefault="00EE279E" w:rsidP="005E366F">
            <w:pPr>
              <w:rPr>
                <w:rFonts w:asciiTheme="minorHAnsi" w:hAnsiTheme="minorHAnsi"/>
                <w:bCs/>
                <w:lang w:val="pt-BR"/>
              </w:rPr>
            </w:pPr>
            <w:r>
              <w:rPr>
                <w:rFonts w:asciiTheme="minorHAnsi" w:hAnsiTheme="minorHAnsi"/>
                <w:bCs/>
                <w:lang w:val="pt-BR"/>
              </w:rPr>
              <w:t>13</w:t>
            </w:r>
            <w:r w:rsidR="005E366F">
              <w:rPr>
                <w:rFonts w:asciiTheme="minorHAnsi" w:hAnsiTheme="minorHAnsi"/>
                <w:bCs/>
                <w:lang w:val="pt-BR"/>
              </w:rPr>
              <w:t xml:space="preserve">. </w:t>
            </w:r>
          </w:p>
        </w:tc>
        <w:tc>
          <w:tcPr>
            <w:tcW w:w="9717" w:type="dxa"/>
            <w:vAlign w:val="center"/>
          </w:tcPr>
          <w:p w14:paraId="28B139ED" w14:textId="492683BD" w:rsidR="00AA6F59" w:rsidRPr="0024775E" w:rsidRDefault="007F104F" w:rsidP="007F104F">
            <w:pPr>
              <w:rPr>
                <w:rFonts w:asciiTheme="minorHAnsi" w:hAnsiTheme="minorHAnsi"/>
                <w:b/>
                <w:bCs/>
                <w:lang w:val="pt-BR"/>
              </w:rPr>
            </w:pPr>
            <w:r>
              <w:rPr>
                <w:rFonts w:asciiTheme="minorHAnsi" w:hAnsiTheme="minorHAnsi"/>
                <w:b/>
                <w:bCs/>
                <w:lang w:val="pt-BR"/>
              </w:rPr>
              <w:t>1.</w:t>
            </w:r>
            <w:r w:rsidR="00801435">
              <w:rPr>
                <w:rFonts w:asciiTheme="minorHAnsi" w:hAnsiTheme="minorHAnsi"/>
                <w:b/>
                <w:bCs/>
                <w:lang w:val="pt-BR"/>
              </w:rPr>
              <w:t>3</w:t>
            </w:r>
            <w:r w:rsidR="001341A6">
              <w:rPr>
                <w:rFonts w:asciiTheme="minorHAnsi" w:hAnsiTheme="minorHAnsi"/>
                <w:b/>
                <w:bCs/>
                <w:lang w:val="pt-BR"/>
              </w:rPr>
              <w:t>a</w:t>
            </w:r>
            <w:r>
              <w:rPr>
                <w:rFonts w:asciiTheme="minorHAnsi" w:hAnsiTheme="minorHAnsi"/>
                <w:b/>
                <w:bCs/>
                <w:lang w:val="pt-BR"/>
              </w:rPr>
              <w:t>.</w:t>
            </w:r>
            <w:r w:rsidR="00AA6F59" w:rsidRPr="0024775E">
              <w:rPr>
                <w:rFonts w:asciiTheme="minorHAnsi" w:hAnsiTheme="minorHAnsi"/>
                <w:b/>
                <w:bCs/>
                <w:lang w:val="pt-BR"/>
              </w:rPr>
              <w:t>Documentația tehnico-economică utilizează/va utiliza măsuri digitale de modelare și management al informațiilor, care asigură coordonarea interdisciplinară și interoperabilitatea datelor (model BIM-Building Infrastructure Management sau metodă echivalentă)</w:t>
            </w:r>
          </w:p>
          <w:p w14:paraId="3207F0FF" w14:textId="6598C2D3" w:rsidR="00AA6F59" w:rsidRPr="00D14991" w:rsidRDefault="00AA6F59" w:rsidP="00FC66A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 w:rsidRPr="00D14991">
              <w:rPr>
                <w:rFonts w:asciiTheme="minorHAnsi" w:hAnsiTheme="minorHAnsi"/>
                <w:b/>
              </w:rPr>
              <w:t>Da</w:t>
            </w:r>
            <w:r>
              <w:rPr>
                <w:rFonts w:asciiTheme="minorHAnsi" w:hAnsiTheme="minorHAnsi"/>
                <w:b/>
              </w:rPr>
              <w:t xml:space="preserve"> – </w:t>
            </w:r>
            <w:r w:rsidR="00CA393E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 xml:space="preserve">0 de </w:t>
            </w:r>
            <w:proofErr w:type="spellStart"/>
            <w:r>
              <w:rPr>
                <w:rFonts w:asciiTheme="minorHAnsi" w:hAnsiTheme="minorHAnsi"/>
                <w:b/>
              </w:rPr>
              <w:t>puncte</w:t>
            </w:r>
            <w:proofErr w:type="spellEnd"/>
          </w:p>
          <w:p w14:paraId="4BB2179D" w14:textId="2551DD87" w:rsidR="00AA6F59" w:rsidRDefault="00AA6F59" w:rsidP="00FC66A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</w:rPr>
            </w:pPr>
            <w:r w:rsidRPr="00D14991">
              <w:rPr>
                <w:rFonts w:asciiTheme="minorHAnsi" w:hAnsiTheme="minorHAnsi"/>
                <w:b/>
              </w:rPr>
              <w:t>Nu</w:t>
            </w:r>
            <w:r>
              <w:rPr>
                <w:rFonts w:asciiTheme="minorHAnsi" w:hAnsiTheme="minorHAnsi"/>
                <w:b/>
              </w:rPr>
              <w:t xml:space="preserve"> – 0 </w:t>
            </w:r>
            <w:proofErr w:type="spellStart"/>
            <w:r>
              <w:rPr>
                <w:rFonts w:asciiTheme="minorHAnsi" w:hAnsiTheme="minorHAnsi"/>
                <w:b/>
              </w:rPr>
              <w:t>puncte</w:t>
            </w:r>
            <w:proofErr w:type="spellEnd"/>
          </w:p>
          <w:p w14:paraId="094E57E8" w14:textId="77777777" w:rsidR="00AA6F59" w:rsidRPr="00D14991" w:rsidRDefault="00AA6F59" w:rsidP="00AA6F59">
            <w:pPr>
              <w:rPr>
                <w:rFonts w:asciiTheme="minorHAnsi" w:hAnsiTheme="minorHAnsi"/>
                <w:b/>
              </w:rPr>
            </w:pPr>
          </w:p>
          <w:p w14:paraId="23B5E065" w14:textId="77777777" w:rsidR="00EE279E" w:rsidRDefault="00EE279E" w:rsidP="00AA6F59">
            <w:pPr>
              <w:rPr>
                <w:rFonts w:asciiTheme="minorHAnsi" w:hAnsiTheme="minorHAnsi"/>
                <w:b/>
              </w:rPr>
            </w:pPr>
          </w:p>
          <w:p w14:paraId="06B09AD5" w14:textId="77777777" w:rsidR="00EE279E" w:rsidRPr="00D14991" w:rsidRDefault="00EE279E" w:rsidP="00AA6F59">
            <w:pPr>
              <w:rPr>
                <w:rFonts w:asciiTheme="minorHAnsi" w:hAnsiTheme="minorHAnsi"/>
                <w:b/>
              </w:rPr>
            </w:pPr>
          </w:p>
          <w:p w14:paraId="25B9CE28" w14:textId="4D42617B" w:rsidR="00AA6F59" w:rsidRPr="00D14991" w:rsidRDefault="00AA6F59" w:rsidP="006A5C4F">
            <w:pPr>
              <w:jc w:val="both"/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 xml:space="preserve">*În vederea verificării criteriului privind utilizarea măsurilor digitale de modelare și management al informațiilor, solicitantul de finanțare </w:t>
            </w:r>
            <w:r w:rsidRPr="10AEE280">
              <w:rPr>
                <w:rFonts w:asciiTheme="minorHAnsi" w:hAnsiTheme="minorHAnsi"/>
                <w:b/>
                <w:bCs/>
                <w:i/>
                <w:iCs/>
              </w:rPr>
              <w:t>va prezenta documente justificative relevante</w:t>
            </w:r>
            <w:r w:rsidRPr="10AEE280">
              <w:rPr>
                <w:rFonts w:asciiTheme="minorHAnsi" w:hAnsiTheme="minorHAnsi"/>
                <w:i/>
                <w:iCs/>
              </w:rPr>
              <w:t>, în funcție de stadiul procedurii de achiziție a serviciilor de proiectare, după cum urmează:</w:t>
            </w:r>
          </w:p>
          <w:p w14:paraId="2335958F" w14:textId="77777777" w:rsidR="00AA6F59" w:rsidRPr="00D14991" w:rsidRDefault="00AA6F59" w:rsidP="00AA6F59">
            <w:pPr>
              <w:rPr>
                <w:rFonts w:asciiTheme="minorHAnsi" w:hAnsiTheme="minorHAnsi"/>
                <w:bCs/>
                <w:i/>
                <w:iCs/>
              </w:rPr>
            </w:pPr>
          </w:p>
          <w:p w14:paraId="6C743474" w14:textId="24735499" w:rsidR="00AA6F59" w:rsidRPr="0024775E" w:rsidRDefault="00AA6F59" w:rsidP="00FC66A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lastRenderedPageBreak/>
              <w:t>Situatia în care există contract de proiectare: contractul de proiectare, din care să rezulte explicit utilizarea metodologiei BIM sau a unei metode echivalente.</w:t>
            </w:r>
          </w:p>
          <w:p w14:paraId="3A72B0BA" w14:textId="03B7B7D6" w:rsidR="00AA6F59" w:rsidRPr="0024775E" w:rsidRDefault="00AA6F59" w:rsidP="00FC66A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t>Situația în care achiziția pentru servicii de proiectare este lansată: Documentația de atribuire aferentă achiziției (fișa de date, caietul de sarcini, cerințele tehnice, etc)</w:t>
            </w:r>
          </w:p>
          <w:p w14:paraId="5B0A76AC" w14:textId="69B9734F" w:rsidR="00AA6F59" w:rsidRPr="0024775E" w:rsidRDefault="00AA6F59" w:rsidP="00FC66A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t xml:space="preserve">Pentru situația în care achiziția nu a fost lansată, solicitantul își va asuma prin Declarația Unică </w:t>
            </w:r>
            <w:r w:rsidR="00C95CB8">
              <w:rPr>
                <w:rFonts w:asciiTheme="minorHAnsi" w:hAnsiTheme="minorHAnsi"/>
                <w:i/>
                <w:iCs/>
                <w:lang w:val="pt-BR"/>
              </w:rPr>
              <w:t xml:space="preserve">(Anexa 3) </w:t>
            </w:r>
            <w:r w:rsidRPr="0024775E">
              <w:rPr>
                <w:rFonts w:asciiTheme="minorHAnsi" w:hAnsiTheme="minorHAnsi"/>
                <w:i/>
                <w:iCs/>
                <w:lang w:val="pt-BR"/>
              </w:rPr>
              <w:t>faptul că va îndeplini acest criteriu, în cazul obținerii finanțării.</w:t>
            </w:r>
          </w:p>
          <w:p w14:paraId="4C9DCA4E" w14:textId="77777777" w:rsidR="00AA6F59" w:rsidRDefault="00AA6F59" w:rsidP="006A5C4F">
            <w:pPr>
              <w:jc w:val="both"/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  <w:i/>
                <w:iCs/>
              </w:rPr>
              <w:t>Din aceste documente trebuie să rezulte clar că viitorul contractant are obligația de a elabora documentația tehnico-economică utilizând măsuri digitale de proiectare.</w:t>
            </w:r>
          </w:p>
          <w:p w14:paraId="231F3F72" w14:textId="77777777" w:rsidR="00AA6F59" w:rsidRDefault="00AA6F59" w:rsidP="00AA6F59">
            <w:pPr>
              <w:rPr>
                <w:rFonts w:asciiTheme="minorHAnsi" w:hAnsiTheme="minorHAnsi"/>
              </w:rPr>
            </w:pPr>
          </w:p>
          <w:p w14:paraId="08378A6F" w14:textId="49C9583F" w:rsidR="00EE279E" w:rsidRDefault="005A6A75" w:rsidP="00DF6FD1">
            <w:pPr>
              <w:rPr>
                <w:rFonts w:asciiTheme="minorHAnsi" w:hAnsiTheme="minorHAnsi"/>
                <w:lang w:val="pt-BR"/>
              </w:rPr>
            </w:pPr>
            <w:r w:rsidRPr="00B64D38">
              <w:rPr>
                <w:rFonts w:asciiTheme="minorHAnsi" w:hAnsiTheme="minorHAnsi"/>
                <w:b/>
                <w:bCs/>
              </w:rPr>
              <w:t>PUNCTAJ =</w:t>
            </w:r>
            <w:r w:rsidRPr="00855F00">
              <w:rPr>
                <w:rFonts w:asciiTheme="minorHAnsi" w:hAnsiTheme="minorHAnsi"/>
                <w:lang w:val="pt-BR"/>
              </w:rPr>
              <w:t>___</w:t>
            </w:r>
            <w:r w:rsidR="00144954">
              <w:rPr>
                <w:rFonts w:asciiTheme="minorHAnsi" w:hAnsiTheme="minorHAnsi"/>
                <w:lang w:val="pt-BR"/>
              </w:rPr>
              <w:t>_______________</w:t>
            </w:r>
          </w:p>
          <w:p w14:paraId="6A044671" w14:textId="00D1B5C9" w:rsidR="00AA6F59" w:rsidRPr="003276B9" w:rsidRDefault="005A6A75" w:rsidP="00DF6FD1">
            <w:pPr>
              <w:rPr>
                <w:rFonts w:asciiTheme="minorHAnsi" w:hAnsiTheme="minorHAnsi"/>
              </w:rPr>
            </w:pPr>
            <w:r w:rsidRPr="00855F00">
              <w:rPr>
                <w:rFonts w:asciiTheme="minorHAnsi" w:hAnsiTheme="minorHAnsi"/>
                <w:lang w:val="pt-BR"/>
              </w:rPr>
              <w:t>__________________</w:t>
            </w:r>
          </w:p>
        </w:tc>
      </w:tr>
      <w:tr w:rsidR="00AA6F59" w:rsidRPr="00004AD7" w14:paraId="0C16657C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Align w:val="center"/>
          </w:tcPr>
          <w:p w14:paraId="371A7B1C" w14:textId="77777777" w:rsidR="00AA6F59" w:rsidRPr="0024775E" w:rsidRDefault="00AA6F59" w:rsidP="0089235F">
            <w:pPr>
              <w:pStyle w:val="ListParagraph"/>
              <w:numPr>
                <w:ilvl w:val="0"/>
                <w:numId w:val="16"/>
              </w:numPr>
              <w:ind w:left="318"/>
              <w:rPr>
                <w:rFonts w:asciiTheme="minorHAnsi" w:hAnsiTheme="minorHAnsi"/>
                <w:bCs/>
                <w:sz w:val="24"/>
                <w:szCs w:val="24"/>
                <w:lang w:val="pt-BR"/>
              </w:rPr>
            </w:pPr>
          </w:p>
        </w:tc>
        <w:tc>
          <w:tcPr>
            <w:tcW w:w="9717" w:type="dxa"/>
            <w:vAlign w:val="center"/>
          </w:tcPr>
          <w:p w14:paraId="6C7A22F3" w14:textId="2719970F" w:rsidR="00AA6F59" w:rsidRPr="007F634F" w:rsidRDefault="007F104F" w:rsidP="007F104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1.</w:t>
            </w:r>
            <w:r w:rsidR="001341A6">
              <w:rPr>
                <w:rFonts w:asciiTheme="minorHAnsi" w:hAnsiTheme="minorHAnsi"/>
                <w:b/>
                <w:bCs/>
              </w:rPr>
              <w:t>3b</w:t>
            </w:r>
            <w:r>
              <w:rPr>
                <w:rFonts w:asciiTheme="minorHAnsi" w:hAnsiTheme="minorHAnsi"/>
                <w:b/>
                <w:bCs/>
              </w:rPr>
              <w:t xml:space="preserve">. </w:t>
            </w:r>
            <w:r w:rsidR="00AA6F59" w:rsidRPr="10AEE280">
              <w:rPr>
                <w:rFonts w:asciiTheme="minorHAnsi" w:hAnsiTheme="minorHAnsi"/>
                <w:b/>
                <w:bCs/>
              </w:rPr>
              <w:t>Documentația tehnico-economică prevede măsuri și principii NEB (New European Bauhaus)</w:t>
            </w:r>
          </w:p>
          <w:p w14:paraId="4AF979F8" w14:textId="6305897F" w:rsidR="00AA6F59" w:rsidRPr="007F634F" w:rsidRDefault="00AA6F59" w:rsidP="00FC66A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b/>
              </w:rPr>
            </w:pPr>
            <w:r w:rsidRPr="007F634F">
              <w:rPr>
                <w:rFonts w:asciiTheme="minorHAnsi" w:hAnsiTheme="minorHAnsi"/>
                <w:b/>
              </w:rPr>
              <w:t>Da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EB612C">
              <w:rPr>
                <w:rFonts w:asciiTheme="minorHAnsi" w:hAnsiTheme="minorHAnsi"/>
                <w:b/>
              </w:rPr>
              <w:t>–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EB612C">
              <w:rPr>
                <w:rFonts w:asciiTheme="minorHAnsi" w:hAnsiTheme="minorHAnsi"/>
                <w:b/>
              </w:rPr>
              <w:t xml:space="preserve">5 </w:t>
            </w:r>
            <w:proofErr w:type="spellStart"/>
            <w:r w:rsidR="00EB612C">
              <w:rPr>
                <w:rFonts w:asciiTheme="minorHAnsi" w:hAnsiTheme="minorHAnsi"/>
                <w:b/>
              </w:rPr>
              <w:t>puncte</w:t>
            </w:r>
            <w:proofErr w:type="spellEnd"/>
          </w:p>
          <w:p w14:paraId="552FE3BC" w14:textId="032FE3B9" w:rsidR="00AA6F59" w:rsidRDefault="00AA6F59" w:rsidP="00FC66A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Nu</w:t>
            </w:r>
            <w:r w:rsidR="00EB612C">
              <w:rPr>
                <w:rFonts w:asciiTheme="minorHAnsi" w:hAnsiTheme="minorHAnsi"/>
                <w:b/>
              </w:rPr>
              <w:t xml:space="preserve"> – 0 </w:t>
            </w:r>
            <w:proofErr w:type="spellStart"/>
            <w:r w:rsidR="00EB612C">
              <w:rPr>
                <w:rFonts w:asciiTheme="minorHAnsi" w:hAnsiTheme="minorHAnsi"/>
                <w:b/>
              </w:rPr>
              <w:t>puncte</w:t>
            </w:r>
            <w:proofErr w:type="spellEnd"/>
          </w:p>
          <w:p w14:paraId="3A32DAA1" w14:textId="6060C6E3" w:rsidR="00AA6F59" w:rsidRDefault="00AA6F59" w:rsidP="00AA6F59">
            <w:pPr>
              <w:rPr>
                <w:rFonts w:asciiTheme="minorHAnsi" w:hAnsiTheme="minorHAnsi"/>
                <w:i/>
                <w:iCs/>
              </w:rPr>
            </w:pPr>
            <w:r w:rsidRPr="10AEE280">
              <w:rPr>
                <w:rFonts w:asciiTheme="minorHAnsi" w:hAnsiTheme="minorHAnsi"/>
              </w:rPr>
              <w:t>*</w:t>
            </w:r>
            <w:r w:rsidRPr="10AEE280">
              <w:rPr>
                <w:rFonts w:asciiTheme="minorHAnsi" w:hAnsiTheme="minorHAnsi"/>
                <w:i/>
                <w:iCs/>
              </w:rPr>
              <w:t>Se va detalia modul în care proiectul include principiile și valorile inițiativei New European Bauhaus (NEB) – respectiv durabilitate, incluziune și frumusețe / calitate în mediul construit – în procesul de proiectare și concepție a investiției.</w:t>
            </w:r>
          </w:p>
          <w:p w14:paraId="5E9826D9" w14:textId="77777777" w:rsidR="00AA6F59" w:rsidRPr="0024775E" w:rsidRDefault="00AA6F59" w:rsidP="00AA6F59">
            <w:pPr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t xml:space="preserve">Inițiativa urmărește să faciliteze o transformare a societății profundă, multidisciplinară și bazată pe colaborare, concentrându-se pe trei dimensiuni (valori fundamentale): </w:t>
            </w:r>
          </w:p>
          <w:p w14:paraId="0E174AB8" w14:textId="77777777" w:rsidR="00AA6F59" w:rsidRPr="0024775E" w:rsidRDefault="00AA6F59" w:rsidP="00FC66A9">
            <w:pPr>
              <w:numPr>
                <w:ilvl w:val="1"/>
                <w:numId w:val="11"/>
              </w:numPr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t>calitatea experienței, inclusiv stilul/aspectul estetic, medii de viață sănătoase și sigure</w:t>
            </w:r>
          </w:p>
          <w:p w14:paraId="2E9A404C" w14:textId="77777777" w:rsidR="00AA6F59" w:rsidRPr="00924917" w:rsidRDefault="00AA6F59" w:rsidP="00FC66A9">
            <w:pPr>
              <w:numPr>
                <w:ilvl w:val="1"/>
                <w:numId w:val="11"/>
              </w:numPr>
              <w:rPr>
                <w:rFonts w:asciiTheme="minorHAnsi" w:hAnsiTheme="minorHAnsi"/>
                <w:i/>
                <w:iCs/>
                <w:lang w:val="en-US"/>
              </w:rPr>
            </w:pP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durabilitate</w:t>
            </w:r>
            <w:proofErr w:type="spellEnd"/>
            <w:r w:rsidRPr="10AEE280">
              <w:rPr>
                <w:rFonts w:asciiTheme="minorHAnsi" w:hAnsiTheme="minorHAnsi"/>
                <w:i/>
                <w:iCs/>
                <w:lang w:val="en-US"/>
              </w:rPr>
              <w:t xml:space="preserve">, </w:t>
            </w: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inclusiv</w:t>
            </w:r>
            <w:proofErr w:type="spellEnd"/>
            <w:r w:rsidRPr="10AEE280">
              <w:rPr>
                <w:rFonts w:asciiTheme="minorHAnsi" w:hAnsiTheme="minorHAnsi"/>
                <w:i/>
                <w:iCs/>
                <w:lang w:val="en-US"/>
              </w:rPr>
              <w:t xml:space="preserve"> </w:t>
            </w: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circularitate</w:t>
            </w:r>
            <w:proofErr w:type="spellEnd"/>
          </w:p>
          <w:p w14:paraId="6EA17A13" w14:textId="77777777" w:rsidR="00AA6F59" w:rsidRPr="00924917" w:rsidRDefault="00AA6F59" w:rsidP="00FC66A9">
            <w:pPr>
              <w:numPr>
                <w:ilvl w:val="1"/>
                <w:numId w:val="11"/>
              </w:numPr>
              <w:rPr>
                <w:rFonts w:asciiTheme="minorHAnsi" w:hAnsiTheme="minorHAnsi"/>
                <w:i/>
                <w:iCs/>
                <w:lang w:val="en-US"/>
              </w:rPr>
            </w:pP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incluziune</w:t>
            </w:r>
            <w:proofErr w:type="spellEnd"/>
            <w:r w:rsidRPr="10AEE280">
              <w:rPr>
                <w:rFonts w:asciiTheme="minorHAnsi" w:hAnsiTheme="minorHAnsi"/>
                <w:i/>
                <w:iCs/>
                <w:lang w:val="en-US"/>
              </w:rPr>
              <w:t xml:space="preserve">, </w:t>
            </w: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inclusiv</w:t>
            </w:r>
            <w:proofErr w:type="spellEnd"/>
            <w:r w:rsidRPr="10AEE280">
              <w:rPr>
                <w:rFonts w:asciiTheme="minorHAnsi" w:hAnsiTheme="minorHAnsi"/>
                <w:i/>
                <w:iCs/>
                <w:lang w:val="en-US"/>
              </w:rPr>
              <w:t xml:space="preserve"> </w:t>
            </w: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accesibilitate</w:t>
            </w:r>
            <w:proofErr w:type="spellEnd"/>
            <w:r w:rsidRPr="10AEE280">
              <w:rPr>
                <w:rFonts w:asciiTheme="minorHAnsi" w:hAnsiTheme="minorHAnsi"/>
                <w:i/>
                <w:iCs/>
                <w:lang w:val="en-US"/>
              </w:rPr>
              <w:t xml:space="preserve"> </w:t>
            </w: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și</w:t>
            </w:r>
            <w:proofErr w:type="spellEnd"/>
            <w:r w:rsidRPr="10AEE280">
              <w:rPr>
                <w:rFonts w:asciiTheme="minorHAnsi" w:hAnsiTheme="minorHAnsi"/>
                <w:i/>
                <w:iCs/>
                <w:lang w:val="en-US"/>
              </w:rPr>
              <w:t xml:space="preserve"> </w:t>
            </w: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prețuri</w:t>
            </w:r>
            <w:proofErr w:type="spellEnd"/>
            <w:r w:rsidRPr="10AEE280">
              <w:rPr>
                <w:rFonts w:asciiTheme="minorHAnsi" w:hAnsiTheme="minorHAnsi"/>
                <w:i/>
                <w:iCs/>
                <w:lang w:val="en-US"/>
              </w:rPr>
              <w:t xml:space="preserve"> </w:t>
            </w:r>
            <w:proofErr w:type="spellStart"/>
            <w:r w:rsidRPr="10AEE280">
              <w:rPr>
                <w:rFonts w:asciiTheme="minorHAnsi" w:hAnsiTheme="minorHAnsi"/>
                <w:i/>
                <w:iCs/>
                <w:lang w:val="en-US"/>
              </w:rPr>
              <w:t>abordabile</w:t>
            </w:r>
            <w:proofErr w:type="spellEnd"/>
          </w:p>
          <w:p w14:paraId="43D51C45" w14:textId="77777777" w:rsidR="00AA6F59" w:rsidRPr="0024775E" w:rsidRDefault="00AA6F59" w:rsidP="00AA6F59">
            <w:pPr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t>Prin urmare, proiectele, inițiativele și măsurile implementate sub umbrela Noului Bauhaus european vor avea în comun efortul de a transforma modul nostru de viață pentru a-l să fie mai frumos, mai durabil și mai incluziv. </w:t>
            </w:r>
          </w:p>
          <w:p w14:paraId="0F656521" w14:textId="77777777" w:rsidR="00AA6F59" w:rsidRPr="007F634F" w:rsidRDefault="00AA6F59" w:rsidP="00AA6F59">
            <w:pPr>
              <w:rPr>
                <w:rFonts w:asciiTheme="minorHAnsi" w:hAnsiTheme="minorHAnsi"/>
                <w:bCs/>
                <w:i/>
                <w:iCs/>
              </w:rPr>
            </w:pPr>
          </w:p>
          <w:p w14:paraId="791CE9F7" w14:textId="77777777" w:rsidR="00AA6F59" w:rsidRPr="007F634F" w:rsidRDefault="00AA6F59" w:rsidP="00AA6F59">
            <w:pPr>
              <w:rPr>
                <w:rFonts w:asciiTheme="minorHAnsi" w:hAnsiTheme="minorHAnsi"/>
                <w:bCs/>
                <w:i/>
                <w:iCs/>
              </w:rPr>
            </w:pPr>
          </w:p>
          <w:p w14:paraId="469D1504" w14:textId="77777777" w:rsidR="00EE279E" w:rsidRDefault="00EE279E" w:rsidP="00AA6F59">
            <w:pPr>
              <w:rPr>
                <w:rFonts w:asciiTheme="minorHAnsi" w:hAnsiTheme="minorHAnsi"/>
                <w:bCs/>
                <w:i/>
                <w:iCs/>
              </w:rPr>
            </w:pPr>
          </w:p>
          <w:p w14:paraId="010EC801" w14:textId="77777777" w:rsidR="00EE279E" w:rsidRPr="007F634F" w:rsidRDefault="00EE279E" w:rsidP="00AA6F59">
            <w:pPr>
              <w:rPr>
                <w:rFonts w:asciiTheme="minorHAnsi" w:hAnsiTheme="minorHAnsi"/>
                <w:bCs/>
                <w:i/>
                <w:iCs/>
              </w:rPr>
            </w:pPr>
          </w:p>
          <w:p w14:paraId="2DB69E1C" w14:textId="57828F34" w:rsidR="00AA6F59" w:rsidRPr="007F634F" w:rsidRDefault="00AA6F59" w:rsidP="00AA6F59">
            <w:pPr>
              <w:rPr>
                <w:rFonts w:asciiTheme="minorHAnsi" w:hAnsiTheme="minorHAnsi"/>
                <w:i/>
                <w:iCs/>
              </w:rPr>
            </w:pPr>
            <w:r w:rsidRPr="53E6F080">
              <w:rPr>
                <w:rFonts w:asciiTheme="minorHAnsi" w:hAnsiTheme="minorHAnsi"/>
                <w:i/>
                <w:iCs/>
              </w:rPr>
              <w:t xml:space="preserve">În vederea verificării criteriului privind integrarea principiilor NEB, solicitantul de finanțare </w:t>
            </w:r>
            <w:r w:rsidRPr="53E6F080">
              <w:rPr>
                <w:rFonts w:asciiTheme="minorHAnsi" w:hAnsiTheme="minorHAnsi"/>
                <w:b/>
                <w:bCs/>
                <w:i/>
                <w:iCs/>
              </w:rPr>
              <w:t>va prezenta documente justificative relevante</w:t>
            </w:r>
            <w:r w:rsidRPr="53E6F080">
              <w:rPr>
                <w:rFonts w:asciiTheme="minorHAnsi" w:hAnsiTheme="minorHAnsi"/>
                <w:i/>
                <w:iCs/>
              </w:rPr>
              <w:t>, în funcție de stadiul procedurii de achiziție a serviciilor de proiectare, după cum urmează:</w:t>
            </w:r>
          </w:p>
          <w:p w14:paraId="797FBAF3" w14:textId="77777777" w:rsidR="00AA6F59" w:rsidRPr="007F634F" w:rsidRDefault="00AA6F59" w:rsidP="00AA6F59">
            <w:pPr>
              <w:rPr>
                <w:rFonts w:asciiTheme="minorHAnsi" w:hAnsiTheme="minorHAnsi"/>
                <w:i/>
                <w:iCs/>
              </w:rPr>
            </w:pPr>
          </w:p>
          <w:p w14:paraId="6EB80CA3" w14:textId="52CFD7B2" w:rsidR="00AA6F59" w:rsidRPr="0024775E" w:rsidRDefault="00AA6F59" w:rsidP="00FC66A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t>Situația în care există contract de proiectare: contractul de proiectare, din care să rezulte explicit integrarea principiilor NEB.</w:t>
            </w:r>
          </w:p>
          <w:p w14:paraId="02E682D1" w14:textId="04228C43" w:rsidR="00AA6F59" w:rsidRPr="0024775E" w:rsidRDefault="00AA6F59" w:rsidP="00FC66A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t>Situația în care achiziția pentru servicii de proiectare este lansată: Documentația de atribuire aferentă achiziției (fișa de date, caietul de sarcini, cerințele tehnice, etc)</w:t>
            </w:r>
          </w:p>
          <w:p w14:paraId="0879D916" w14:textId="7B927721" w:rsidR="00AA6F59" w:rsidRPr="0024775E" w:rsidRDefault="00AA6F59" w:rsidP="00FC66A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i/>
                <w:iCs/>
                <w:lang w:val="pt-BR"/>
              </w:rPr>
            </w:pPr>
            <w:r w:rsidRPr="0024775E">
              <w:rPr>
                <w:rFonts w:asciiTheme="minorHAnsi" w:hAnsiTheme="minorHAnsi"/>
                <w:i/>
                <w:iCs/>
                <w:lang w:val="pt-BR"/>
              </w:rPr>
              <w:lastRenderedPageBreak/>
              <w:t xml:space="preserve">Pentru situația în care achizitia nu a fost lansată, solicitantul își va asuma prin Declarația Unică </w:t>
            </w:r>
            <w:r w:rsidR="00C95CB8">
              <w:rPr>
                <w:rFonts w:asciiTheme="minorHAnsi" w:hAnsiTheme="minorHAnsi"/>
                <w:i/>
                <w:iCs/>
                <w:lang w:val="pt-BR"/>
              </w:rPr>
              <w:t xml:space="preserve">(Anexa 3) </w:t>
            </w:r>
            <w:r w:rsidRPr="0024775E">
              <w:rPr>
                <w:rFonts w:asciiTheme="minorHAnsi" w:hAnsiTheme="minorHAnsi"/>
                <w:i/>
                <w:iCs/>
                <w:lang w:val="pt-BR"/>
              </w:rPr>
              <w:t>faptul că va îndeplini acest criteriu, în cazul obținerii finanțării.</w:t>
            </w:r>
          </w:p>
          <w:p w14:paraId="2CDEA6D8" w14:textId="765E177E" w:rsidR="00AA6F59" w:rsidRPr="007F634F" w:rsidRDefault="00AA6F59" w:rsidP="00AA6F59">
            <w:pPr>
              <w:rPr>
                <w:rFonts w:asciiTheme="minorHAnsi" w:hAnsiTheme="minorHAnsi"/>
                <w:i/>
                <w:iCs/>
              </w:rPr>
            </w:pPr>
          </w:p>
          <w:p w14:paraId="38D51D52" w14:textId="77777777" w:rsidR="00EE279E" w:rsidRPr="007F634F" w:rsidRDefault="00EE279E" w:rsidP="00AA6F59">
            <w:pPr>
              <w:rPr>
                <w:rFonts w:asciiTheme="minorHAnsi" w:hAnsiTheme="minorHAnsi"/>
                <w:i/>
                <w:iCs/>
              </w:rPr>
            </w:pPr>
          </w:p>
          <w:p w14:paraId="0844A209" w14:textId="77777777" w:rsidR="00AA6F59" w:rsidRDefault="00AA6F59" w:rsidP="00AA6F59">
            <w:pPr>
              <w:rPr>
                <w:rFonts w:asciiTheme="minorHAnsi" w:hAnsiTheme="minorHAnsi"/>
                <w:i/>
                <w:iCs/>
              </w:rPr>
            </w:pPr>
            <w:r w:rsidRPr="0080417B">
              <w:rPr>
                <w:rFonts w:asciiTheme="minorHAnsi" w:hAnsiTheme="minorHAnsi"/>
                <w:b/>
                <w:bCs/>
                <w:i/>
                <w:iCs/>
              </w:rPr>
              <w:t>NOTĂ!</w:t>
            </w:r>
            <w:r w:rsidRPr="10AEE280">
              <w:rPr>
                <w:rFonts w:asciiTheme="minorHAnsi" w:hAnsiTheme="minorHAnsi"/>
                <w:i/>
                <w:iCs/>
              </w:rPr>
              <w:t xml:space="preserve"> Punctajul se acordă numai dacă din documentele depuse rezultă în mod clar că proiectul de investiții promovează valorile NEB, în concordanță cu Comunicarea Comisiei Europene COM(2021) 573 final – “The New European Bauhaus: Beautiful, Sustainable, Together”, ca parte a Pactului Verde European (European Green Deal).</w:t>
            </w:r>
          </w:p>
          <w:p w14:paraId="373F4CDB" w14:textId="081E09EE" w:rsidR="00EB612C" w:rsidRDefault="00075175" w:rsidP="00AA6F59">
            <w:pPr>
              <w:rPr>
                <w:rFonts w:asciiTheme="minorHAnsi" w:hAnsiTheme="minorHAnsi"/>
                <w:bCs/>
                <w:i/>
                <w:iCs/>
              </w:rPr>
            </w:pPr>
            <w:r>
              <w:rPr>
                <w:rFonts w:asciiTheme="minorHAnsi" w:hAnsiTheme="minorHAnsi"/>
                <w:bCs/>
                <w:i/>
                <w:iCs/>
              </w:rPr>
              <w:t xml:space="preserve">În justificarea </w:t>
            </w:r>
            <w:r w:rsidR="00565CD2">
              <w:rPr>
                <w:rFonts w:asciiTheme="minorHAnsi" w:hAnsiTheme="minorHAnsi"/>
                <w:bCs/>
                <w:i/>
                <w:iCs/>
              </w:rPr>
              <w:t xml:space="preserve">îndeplinirii acestui criteriu este recomandată inclusiv utilizarea unor Ghiduri de bună practică sau a unor </w:t>
            </w:r>
            <w:r w:rsidR="00F67AB2">
              <w:rPr>
                <w:rFonts w:asciiTheme="minorHAnsi" w:hAnsiTheme="minorHAnsi"/>
                <w:bCs/>
                <w:i/>
                <w:iCs/>
              </w:rPr>
              <w:t>resurse suport în acest sens, spre exemplu:</w:t>
            </w:r>
          </w:p>
          <w:p w14:paraId="7188E088" w14:textId="32D8380A" w:rsidR="00F67AB2" w:rsidRPr="00A06D08" w:rsidRDefault="00F67AB2" w:rsidP="00FC66A9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bCs/>
                <w:i/>
                <w:iCs/>
                <w:lang w:val="ro-RO"/>
              </w:rPr>
            </w:pPr>
            <w:r w:rsidRPr="00A06D08">
              <w:rPr>
                <w:rFonts w:asciiTheme="minorHAnsi" w:hAnsiTheme="minorHAnsi"/>
                <w:bCs/>
                <w:i/>
                <w:iCs/>
                <w:lang w:val="ro-RO"/>
              </w:rPr>
              <w:t>Ghidul de bună practică pentru infrastructur</w:t>
            </w:r>
            <w:r w:rsidR="00AB3751" w:rsidRPr="00A06D08">
              <w:rPr>
                <w:rFonts w:asciiTheme="minorHAnsi" w:hAnsiTheme="minorHAnsi"/>
                <w:bCs/>
                <w:i/>
                <w:iCs/>
                <w:lang w:val="ro-RO"/>
              </w:rPr>
              <w:t xml:space="preserve">i verzi-albastre disponibil pentru descărcare </w:t>
            </w:r>
            <w:hyperlink r:id="rId11" w:history="1">
              <w:r w:rsidR="00AB3751" w:rsidRPr="00A06D08">
                <w:rPr>
                  <w:rStyle w:val="Hyperlink"/>
                  <w:rFonts w:asciiTheme="minorHAnsi" w:hAnsiTheme="minorHAnsi"/>
                  <w:bCs/>
                  <w:i/>
                  <w:iCs/>
                  <w:lang w:val="ro-RO"/>
                </w:rPr>
                <w:t>https://regionordvest.ro/informare-a-fost-publicat-ghid-de-buna-practica-pentru-dezvoltarea-de-infrastructuri-verzi-albastre/</w:t>
              </w:r>
            </w:hyperlink>
          </w:p>
          <w:p w14:paraId="694A5F1F" w14:textId="2A7BE099" w:rsidR="00AB3751" w:rsidRPr="00A06D08" w:rsidRDefault="004E503D" w:rsidP="00FC66A9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bCs/>
                <w:i/>
                <w:iCs/>
                <w:lang w:val="ro-RO"/>
              </w:rPr>
            </w:pPr>
            <w:r w:rsidRPr="00A06D08">
              <w:rPr>
                <w:rFonts w:asciiTheme="minorHAnsi" w:hAnsiTheme="minorHAnsi"/>
                <w:bCs/>
                <w:i/>
                <w:iCs/>
                <w:lang w:val="ro-RO"/>
              </w:rPr>
              <w:t xml:space="preserve">Anexa </w:t>
            </w:r>
            <w:r w:rsidR="00453246" w:rsidRPr="00A06D08">
              <w:rPr>
                <w:rFonts w:asciiTheme="minorHAnsi" w:hAnsiTheme="minorHAnsi"/>
                <w:bCs/>
                <w:i/>
                <w:iCs/>
                <w:lang w:val="ro-RO"/>
              </w:rPr>
              <w:t xml:space="preserve">4 - </w:t>
            </w:r>
            <w:r w:rsidRPr="00A06D08">
              <w:rPr>
                <w:rFonts w:asciiTheme="minorHAnsi" w:hAnsiTheme="minorHAnsi"/>
                <w:bCs/>
                <w:i/>
                <w:iCs/>
                <w:lang w:val="ro-RO"/>
              </w:rPr>
              <w:t xml:space="preserve"> ÎNDRUMAR PRIVIND APLICAREA CONCEPTULUI NEW EUROEPEAN BAUHAUS la nivelul proiectelor care vizează pregătirea documentațiilor tehnico-economice</w:t>
            </w:r>
          </w:p>
          <w:p w14:paraId="31289B08" w14:textId="77777777" w:rsidR="00F67AB2" w:rsidRDefault="00F67AB2" w:rsidP="00AA6F59">
            <w:pPr>
              <w:rPr>
                <w:rFonts w:asciiTheme="minorHAnsi" w:hAnsiTheme="minorHAnsi"/>
                <w:bCs/>
                <w:i/>
                <w:iCs/>
              </w:rPr>
            </w:pPr>
          </w:p>
          <w:p w14:paraId="6C9C8146" w14:textId="77777777" w:rsidR="00F67AB2" w:rsidRDefault="00F67AB2" w:rsidP="00AA6F59">
            <w:pPr>
              <w:rPr>
                <w:rFonts w:asciiTheme="minorHAnsi" w:hAnsiTheme="minorHAnsi"/>
                <w:bCs/>
                <w:i/>
                <w:iCs/>
              </w:rPr>
            </w:pPr>
          </w:p>
          <w:p w14:paraId="0DF1B0C0" w14:textId="2582F000" w:rsidR="00EB612C" w:rsidRPr="00EB612C" w:rsidRDefault="005A6A75" w:rsidP="00AA6F59">
            <w:pPr>
              <w:rPr>
                <w:rFonts w:asciiTheme="minorHAnsi" w:hAnsiTheme="minorHAnsi"/>
                <w:b/>
              </w:rPr>
            </w:pPr>
            <w:r w:rsidRPr="00B64D38">
              <w:rPr>
                <w:rFonts w:asciiTheme="minorHAnsi" w:hAnsiTheme="minorHAnsi"/>
                <w:b/>
                <w:bCs/>
              </w:rPr>
              <w:t>PUNCTAJ =</w:t>
            </w:r>
            <w:r w:rsidRPr="008A1B4F">
              <w:rPr>
                <w:rFonts w:asciiTheme="minorHAnsi" w:hAnsiTheme="minorHAnsi"/>
                <w:lang w:val="pt-BR"/>
              </w:rPr>
              <w:t>_____________________</w:t>
            </w:r>
          </w:p>
        </w:tc>
      </w:tr>
      <w:tr w:rsidR="00E33B5E" w:rsidRPr="00004AD7" w14:paraId="79954E3C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Align w:val="center"/>
          </w:tcPr>
          <w:p w14:paraId="4BC03257" w14:textId="77777777" w:rsidR="00E33B5E" w:rsidRPr="0024775E" w:rsidRDefault="00E33B5E" w:rsidP="0089235F">
            <w:pPr>
              <w:pStyle w:val="ListParagraph"/>
              <w:numPr>
                <w:ilvl w:val="0"/>
                <w:numId w:val="16"/>
              </w:numPr>
              <w:ind w:left="318"/>
              <w:rPr>
                <w:rFonts w:asciiTheme="minorHAnsi" w:hAnsiTheme="minorHAnsi"/>
                <w:bCs/>
                <w:sz w:val="24"/>
                <w:szCs w:val="24"/>
                <w:lang w:val="pt-BR"/>
              </w:rPr>
            </w:pPr>
          </w:p>
        </w:tc>
        <w:tc>
          <w:tcPr>
            <w:tcW w:w="9717" w:type="dxa"/>
            <w:vAlign w:val="center"/>
          </w:tcPr>
          <w:p w14:paraId="0576794A" w14:textId="3992D14C" w:rsidR="00E33B5E" w:rsidRDefault="00F648E8" w:rsidP="0004333E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3. </w:t>
            </w:r>
            <w:r w:rsidR="0004333E" w:rsidRPr="0004333E">
              <w:rPr>
                <w:rFonts w:asciiTheme="minorHAnsi" w:hAnsiTheme="minorHAnsi"/>
                <w:b/>
                <w:bCs/>
              </w:rPr>
              <w:t>SOLIDITATEA JUSTIFICĂRII TEHNICO-ECONOMICE</w:t>
            </w:r>
          </w:p>
          <w:p w14:paraId="461EC82E" w14:textId="77777777" w:rsidR="0004333E" w:rsidRDefault="0004333E" w:rsidP="0004333E">
            <w:pPr>
              <w:rPr>
                <w:rFonts w:asciiTheme="minorHAnsi" w:hAnsiTheme="minorHAnsi"/>
                <w:b/>
                <w:bCs/>
              </w:rPr>
            </w:pPr>
          </w:p>
          <w:p w14:paraId="48A15C19" w14:textId="7F0BF238" w:rsidR="000340B3" w:rsidRPr="000340B3" w:rsidRDefault="000340B3" w:rsidP="000340B3">
            <w:pPr>
              <w:rPr>
                <w:rFonts w:asciiTheme="minorHAnsi" w:hAnsiTheme="minorHAnsi"/>
              </w:rPr>
            </w:pPr>
            <w:r w:rsidRPr="000340B3">
              <w:rPr>
                <w:rFonts w:asciiTheme="minorHAnsi" w:hAnsiTheme="minorHAnsi"/>
              </w:rPr>
              <w:t>Se prezintă coerent problema/nevoia reală ce urmează a fi adresată și oferă date, argumente sau evidențe preliminare care susțin necesitatea intervenției</w:t>
            </w:r>
            <w:r w:rsidR="005F43C4">
              <w:rPr>
                <w:rFonts w:asciiTheme="minorHAnsi" w:hAnsiTheme="minorHAnsi"/>
              </w:rPr>
              <w:t xml:space="preserve">. Se va descrie </w:t>
            </w:r>
            <w:r w:rsidR="00642AFF">
              <w:rPr>
                <w:rFonts w:asciiTheme="minorHAnsi" w:hAnsiTheme="minorHAnsi"/>
              </w:rPr>
              <w:t xml:space="preserve">inclusiv </w:t>
            </w:r>
            <w:r w:rsidR="005F43C4">
              <w:rPr>
                <w:rFonts w:asciiTheme="minorHAnsi" w:hAnsiTheme="minorHAnsi"/>
              </w:rPr>
              <w:t xml:space="preserve">investiția și localizarea acesteia. </w:t>
            </w:r>
          </w:p>
          <w:p w14:paraId="715706DE" w14:textId="706FA882" w:rsidR="000340B3" w:rsidRPr="000340B3" w:rsidRDefault="000340B3" w:rsidP="000340B3">
            <w:pPr>
              <w:rPr>
                <w:rFonts w:asciiTheme="minorHAnsi" w:hAnsiTheme="minorHAnsi"/>
              </w:rPr>
            </w:pPr>
            <w:r w:rsidRPr="000340B3">
              <w:rPr>
                <w:rFonts w:asciiTheme="minorHAnsi" w:hAnsiTheme="minorHAnsi"/>
              </w:rPr>
              <w:t>(</w:t>
            </w:r>
            <w:r w:rsidR="001F2E8F">
              <w:rPr>
                <w:rFonts w:asciiTheme="minorHAnsi" w:hAnsiTheme="minorHAnsi"/>
              </w:rPr>
              <w:t xml:space="preserve">Se precizează modul în care </w:t>
            </w:r>
            <w:r w:rsidRPr="000340B3">
              <w:rPr>
                <w:rFonts w:asciiTheme="minorHAnsi" w:hAnsiTheme="minorHAnsi"/>
              </w:rPr>
              <w:t xml:space="preserve">obiectivele proiectului sunt direct legate de problema descrisă, </w:t>
            </w:r>
            <w:r w:rsidR="00DF6FD1">
              <w:rPr>
                <w:rFonts w:asciiTheme="minorHAnsi" w:hAnsiTheme="minorHAnsi"/>
              </w:rPr>
              <w:t xml:space="preserve">acestea </w:t>
            </w:r>
            <w:r w:rsidR="0076279F">
              <w:rPr>
                <w:rFonts w:asciiTheme="minorHAnsi" w:hAnsiTheme="minorHAnsi"/>
              </w:rPr>
              <w:t>fiind</w:t>
            </w:r>
            <w:r w:rsidRPr="000340B3">
              <w:rPr>
                <w:rFonts w:asciiTheme="minorHAnsi" w:hAnsiTheme="minorHAnsi"/>
              </w:rPr>
              <w:t xml:space="preserve"> </w:t>
            </w:r>
            <w:r w:rsidRPr="000340B3">
              <w:rPr>
                <w:rFonts w:asciiTheme="minorHAnsi" w:hAnsiTheme="minorHAnsi"/>
              </w:rPr>
              <w:t>formulate realist și justifică prin impactul preconizat asupra nevoii identificate).</w:t>
            </w:r>
          </w:p>
          <w:p w14:paraId="5AAB28A8" w14:textId="77777777" w:rsidR="0004333E" w:rsidRDefault="0004333E" w:rsidP="000340B3">
            <w:pPr>
              <w:rPr>
                <w:rFonts w:asciiTheme="minorHAnsi" w:hAnsiTheme="minorHAnsi"/>
                <w:b/>
                <w:bCs/>
              </w:rPr>
            </w:pPr>
          </w:p>
          <w:p w14:paraId="3712E3E4" w14:textId="7FC250ED" w:rsidR="00D72C28" w:rsidRPr="00D72C28" w:rsidRDefault="00D8259F" w:rsidP="00D72C2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Este evaluată</w:t>
            </w:r>
            <w:r w:rsidR="00D72C28" w:rsidRPr="00D72C28">
              <w:rPr>
                <w:rFonts w:asciiTheme="minorHAnsi" w:hAnsiTheme="minorHAnsi"/>
              </w:rPr>
              <w:t xml:space="preserve"> inclusiv încadrarea </w:t>
            </w:r>
            <w:r w:rsidR="0094338D" w:rsidRPr="0094338D">
              <w:rPr>
                <w:rFonts w:asciiTheme="minorHAnsi" w:hAnsiTheme="minorHAnsi"/>
              </w:rPr>
              <w:t>în valoarea maximă a unei fișe de proiect</w:t>
            </w:r>
            <w:r w:rsidR="00D72C28" w:rsidRPr="00D72C28">
              <w:rPr>
                <w:rFonts w:asciiTheme="minorHAnsi" w:hAnsiTheme="minorHAnsi"/>
              </w:rPr>
              <w:t xml:space="preserve"> și valoarea maximă a viitoarei investiții).</w:t>
            </w:r>
          </w:p>
          <w:p w14:paraId="6ABD77B2" w14:textId="77777777" w:rsidR="00D72C28" w:rsidRPr="00D72C28" w:rsidRDefault="00D72C28" w:rsidP="00D72C28">
            <w:pPr>
              <w:rPr>
                <w:rFonts w:asciiTheme="minorHAnsi" w:hAnsiTheme="minorHAnsi"/>
              </w:rPr>
            </w:pPr>
          </w:p>
          <w:p w14:paraId="1C4CB672" w14:textId="45814AE4" w:rsidR="000340B3" w:rsidRPr="00D72C28" w:rsidRDefault="00D72C28" w:rsidP="00D72C28">
            <w:pPr>
              <w:rPr>
                <w:rFonts w:asciiTheme="minorHAnsi" w:hAnsiTheme="minorHAnsi"/>
              </w:rPr>
            </w:pPr>
            <w:r w:rsidRPr="00D72C28">
              <w:rPr>
                <w:rFonts w:asciiTheme="minorHAnsi" w:hAnsiTheme="minorHAnsi"/>
              </w:rPr>
              <w:t xml:space="preserve">Se va </w:t>
            </w:r>
            <w:r w:rsidR="00D858FC">
              <w:rPr>
                <w:rFonts w:asciiTheme="minorHAnsi" w:hAnsiTheme="minorHAnsi"/>
              </w:rPr>
              <w:t>analiza modul în care a fost descrisă</w:t>
            </w:r>
            <w:r w:rsidRPr="00D72C28">
              <w:rPr>
                <w:rFonts w:asciiTheme="minorHAnsi" w:hAnsiTheme="minorHAnsi"/>
              </w:rPr>
              <w:t xml:space="preserve"> investiți</w:t>
            </w:r>
            <w:r w:rsidR="00D858FC">
              <w:rPr>
                <w:rFonts w:asciiTheme="minorHAnsi" w:hAnsiTheme="minorHAnsi"/>
              </w:rPr>
              <w:t>a</w:t>
            </w:r>
            <w:r w:rsidRPr="00D72C28">
              <w:rPr>
                <w:rFonts w:asciiTheme="minorHAnsi" w:hAnsiTheme="minorHAnsi"/>
              </w:rPr>
              <w:t xml:space="preserve">, </w:t>
            </w:r>
            <w:r w:rsidR="00D858FC">
              <w:rPr>
                <w:rFonts w:asciiTheme="minorHAnsi" w:hAnsiTheme="minorHAnsi"/>
              </w:rPr>
              <w:t xml:space="preserve">inclusiv </w:t>
            </w:r>
            <w:r w:rsidR="00533A13">
              <w:rPr>
                <w:rFonts w:asciiTheme="minorHAnsi" w:hAnsiTheme="minorHAnsi"/>
              </w:rPr>
              <w:t>din</w:t>
            </w:r>
            <w:r w:rsidR="00D858FC">
              <w:rPr>
                <w:rFonts w:asciiTheme="minorHAnsi" w:hAnsiTheme="minorHAnsi"/>
              </w:rPr>
              <w:t xml:space="preserve"> prisma </w:t>
            </w:r>
            <w:r w:rsidR="00533A13">
              <w:rPr>
                <w:rFonts w:asciiTheme="minorHAnsi" w:hAnsiTheme="minorHAnsi"/>
              </w:rPr>
              <w:t xml:space="preserve">încadrării </w:t>
            </w:r>
            <w:r w:rsidRPr="00D72C28">
              <w:rPr>
                <w:rFonts w:asciiTheme="minorHAnsi" w:hAnsiTheme="minorHAnsi"/>
              </w:rPr>
              <w:t xml:space="preserve">în tipologia </w:t>
            </w:r>
            <w:r w:rsidR="00533A13">
              <w:rPr>
                <w:rFonts w:asciiTheme="minorHAnsi" w:hAnsiTheme="minorHAnsi"/>
              </w:rPr>
              <w:t>de investiții</w:t>
            </w:r>
            <w:r w:rsidRPr="00D72C28">
              <w:rPr>
                <w:rFonts w:asciiTheme="minorHAnsi" w:hAnsiTheme="minorHAnsi"/>
              </w:rPr>
              <w:t xml:space="preserve"> (în acord cu secțiunea „Investiții eligibile”)</w:t>
            </w:r>
            <w:r w:rsidR="00533A13">
              <w:rPr>
                <w:rFonts w:asciiTheme="minorHAnsi" w:hAnsiTheme="minorHAnsi"/>
              </w:rPr>
              <w:t>.</w:t>
            </w:r>
          </w:p>
          <w:p w14:paraId="0D278E75" w14:textId="77777777" w:rsidR="00D72C28" w:rsidRDefault="00D72C28" w:rsidP="00D72C28">
            <w:pPr>
              <w:rPr>
                <w:rFonts w:asciiTheme="minorHAnsi" w:hAnsiTheme="minorHAnsi"/>
                <w:b/>
                <w:bCs/>
              </w:rPr>
            </w:pPr>
          </w:p>
          <w:p w14:paraId="275817C9" w14:textId="2E7309C4" w:rsidR="000340B3" w:rsidRPr="000340B3" w:rsidRDefault="005A6A75" w:rsidP="000340B3">
            <w:pPr>
              <w:rPr>
                <w:rFonts w:asciiTheme="minorHAnsi" w:hAnsiTheme="minorHAnsi"/>
                <w:b/>
                <w:bCs/>
              </w:rPr>
            </w:pPr>
            <w:r w:rsidRPr="00B64D38">
              <w:rPr>
                <w:rFonts w:asciiTheme="minorHAnsi" w:hAnsiTheme="minorHAnsi"/>
                <w:b/>
                <w:bCs/>
              </w:rPr>
              <w:t>PUNCTAJ =</w:t>
            </w:r>
            <w:r w:rsidRPr="00424364">
              <w:rPr>
                <w:rFonts w:asciiTheme="minorHAnsi" w:hAnsiTheme="minorHAnsi"/>
                <w:lang w:val="pt-BR"/>
              </w:rPr>
              <w:t>_____________________</w:t>
            </w:r>
          </w:p>
        </w:tc>
      </w:tr>
      <w:tr w:rsidR="00AA6F59" w:rsidRPr="00004AD7" w14:paraId="2714ABA2" w14:textId="77777777" w:rsidTr="0089235F">
        <w:trPr>
          <w:gridAfter w:val="1"/>
          <w:wAfter w:w="70" w:type="dxa"/>
          <w:trHeight w:val="197"/>
        </w:trPr>
        <w:tc>
          <w:tcPr>
            <w:tcW w:w="562" w:type="dxa"/>
            <w:vAlign w:val="center"/>
          </w:tcPr>
          <w:p w14:paraId="4624B35D" w14:textId="77777777" w:rsidR="00AA6F59" w:rsidRPr="0024775E" w:rsidRDefault="00AA6F59" w:rsidP="00721214">
            <w:pPr>
              <w:pStyle w:val="ListParagraph"/>
              <w:ind w:left="360"/>
              <w:rPr>
                <w:rFonts w:asciiTheme="minorHAnsi" w:hAnsiTheme="minorHAnsi"/>
                <w:bCs/>
                <w:sz w:val="24"/>
                <w:szCs w:val="24"/>
                <w:lang w:val="pt-BR"/>
              </w:rPr>
            </w:pPr>
          </w:p>
        </w:tc>
        <w:tc>
          <w:tcPr>
            <w:tcW w:w="9717" w:type="dxa"/>
            <w:vAlign w:val="center"/>
          </w:tcPr>
          <w:p w14:paraId="0901D9FE" w14:textId="5BF6757E" w:rsidR="00AA6F59" w:rsidRPr="00D5066E" w:rsidRDefault="00AA6F59" w:rsidP="00AA6F5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TOTAL PUNCTAJ= .....</w:t>
            </w:r>
          </w:p>
        </w:tc>
      </w:tr>
    </w:tbl>
    <w:p w14:paraId="04379563" w14:textId="77777777" w:rsidR="00144954" w:rsidRDefault="00144954" w:rsidP="53E6F080">
      <w:pPr>
        <w:tabs>
          <w:tab w:val="left" w:pos="965"/>
        </w:tabs>
        <w:rPr>
          <w:rFonts w:asciiTheme="minorHAnsi" w:hAnsiTheme="minorHAnsi"/>
        </w:rPr>
      </w:pPr>
    </w:p>
    <w:p w14:paraId="0E779505" w14:textId="77777777" w:rsidR="00533A13" w:rsidRDefault="00533A13" w:rsidP="53E6F080">
      <w:pPr>
        <w:tabs>
          <w:tab w:val="left" w:pos="965"/>
        </w:tabs>
        <w:rPr>
          <w:rFonts w:asciiTheme="minorHAnsi" w:hAnsiTheme="minorHAnsi"/>
        </w:rPr>
      </w:pPr>
    </w:p>
    <w:p w14:paraId="3CA741CA" w14:textId="77777777" w:rsidR="00533A13" w:rsidRDefault="00533A13" w:rsidP="53E6F080">
      <w:pPr>
        <w:tabs>
          <w:tab w:val="left" w:pos="965"/>
        </w:tabs>
        <w:rPr>
          <w:rFonts w:asciiTheme="minorHAnsi" w:hAnsiTheme="minorHAnsi"/>
        </w:rPr>
      </w:pPr>
    </w:p>
    <w:p w14:paraId="7B9FB1BE" w14:textId="77777777" w:rsidR="00533A13" w:rsidRDefault="00533A13" w:rsidP="53E6F080">
      <w:pPr>
        <w:tabs>
          <w:tab w:val="left" w:pos="965"/>
        </w:tabs>
        <w:rPr>
          <w:rFonts w:asciiTheme="minorHAnsi" w:hAnsiTheme="minorHAnsi"/>
        </w:rPr>
      </w:pPr>
    </w:p>
    <w:p w14:paraId="27452425" w14:textId="77777777" w:rsidR="00533A13" w:rsidRDefault="00533A13" w:rsidP="53E6F080">
      <w:pPr>
        <w:tabs>
          <w:tab w:val="left" w:pos="965"/>
        </w:tabs>
        <w:rPr>
          <w:rFonts w:asciiTheme="minorHAnsi" w:hAnsiTheme="minorHAnsi"/>
        </w:rPr>
      </w:pPr>
    </w:p>
    <w:p w14:paraId="4297729F" w14:textId="4E34B203" w:rsidR="001E03D2" w:rsidRPr="00004AD7" w:rsidRDefault="008D3097" w:rsidP="10AEE280">
      <w:pPr>
        <w:tabs>
          <w:tab w:val="left" w:pos="965"/>
        </w:tabs>
        <w:rPr>
          <w:rFonts w:asciiTheme="minorHAnsi" w:hAnsiTheme="minorHAnsi"/>
        </w:rPr>
      </w:pPr>
      <w:r w:rsidRPr="10AEE280">
        <w:rPr>
          <w:rFonts w:asciiTheme="minorHAnsi" w:hAnsiTheme="minorHAnsi"/>
          <w:b/>
          <w:bCs/>
          <w:i/>
          <w:iCs/>
          <w:color w:val="1F497D" w:themeColor="text2"/>
        </w:rPr>
        <w:lastRenderedPageBreak/>
        <w:t>ATEN</w:t>
      </w:r>
      <w:r w:rsidR="001A257B" w:rsidRPr="10AEE280">
        <w:rPr>
          <w:rFonts w:asciiTheme="minorHAnsi" w:hAnsiTheme="minorHAnsi"/>
          <w:b/>
          <w:bCs/>
          <w:i/>
          <w:iCs/>
          <w:color w:val="1F497D" w:themeColor="text2"/>
        </w:rPr>
        <w:t>Ț</w:t>
      </w:r>
      <w:r w:rsidRPr="10AEE280">
        <w:rPr>
          <w:rFonts w:asciiTheme="minorHAnsi" w:hAnsiTheme="minorHAnsi"/>
          <w:b/>
          <w:bCs/>
          <w:i/>
          <w:iCs/>
          <w:color w:val="1F497D" w:themeColor="text2"/>
        </w:rPr>
        <w:t>IE</w:t>
      </w:r>
      <w:r w:rsidRPr="10AEE280">
        <w:rPr>
          <w:rFonts w:asciiTheme="minorHAnsi" w:hAnsiTheme="minorHAnsi"/>
        </w:rPr>
        <w:t xml:space="preserve">: </w:t>
      </w:r>
    </w:p>
    <w:p w14:paraId="43CBF19F" w14:textId="77777777" w:rsidR="00937515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47151008" w14:textId="1995DBF0" w:rsidR="001E03D2" w:rsidRPr="00BF32D6" w:rsidRDefault="54461DC2" w:rsidP="00FC66A9">
      <w:pPr>
        <w:pStyle w:val="ListParagraph"/>
        <w:numPr>
          <w:ilvl w:val="0"/>
          <w:numId w:val="1"/>
        </w:numPr>
        <w:tabs>
          <w:tab w:val="left" w:pos="965"/>
        </w:tabs>
        <w:jc w:val="both"/>
        <w:rPr>
          <w:rFonts w:asciiTheme="minorHAnsi" w:hAnsiTheme="minorHAnsi"/>
        </w:rPr>
      </w:pPr>
      <w:r w:rsidRPr="00BF32D6">
        <w:rPr>
          <w:rFonts w:asciiTheme="minorHAnsi" w:hAnsiTheme="minorHAnsi"/>
        </w:rPr>
        <w:t xml:space="preserve">Un </w:t>
      </w:r>
      <w:proofErr w:type="spellStart"/>
      <w:r w:rsidRPr="00BF32D6">
        <w:rPr>
          <w:rFonts w:asciiTheme="minorHAnsi" w:hAnsiTheme="minorHAnsi"/>
        </w:rPr>
        <w:t>solicitant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poate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obține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sprijin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financiar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pentru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documentația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tehnico-economică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aferentă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unui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singur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proofErr w:type="spellStart"/>
      <w:r w:rsidR="001E03D2" w:rsidRPr="00BF32D6">
        <w:rPr>
          <w:rFonts w:asciiTheme="minorHAnsi" w:hAnsiTheme="minorHAnsi"/>
        </w:rPr>
        <w:t>proiect</w:t>
      </w:r>
      <w:proofErr w:type="spellEnd"/>
      <w:r w:rsidR="001E03D2" w:rsidRPr="00BF32D6">
        <w:rPr>
          <w:rFonts w:asciiTheme="minorHAnsi" w:hAnsiTheme="minorHAnsi"/>
        </w:rPr>
        <w:t xml:space="preserve"> </w:t>
      </w:r>
      <w:r w:rsidR="007F634F" w:rsidRPr="00BF32D6">
        <w:rPr>
          <w:rFonts w:asciiTheme="minorHAnsi" w:hAnsiTheme="minorHAnsi"/>
        </w:rPr>
        <w:t xml:space="preserve">din </w:t>
      </w:r>
      <w:proofErr w:type="spellStart"/>
      <w:r w:rsidR="007F634F" w:rsidRPr="00BF32D6">
        <w:rPr>
          <w:rFonts w:asciiTheme="minorHAnsi" w:hAnsiTheme="minorHAnsi"/>
        </w:rPr>
        <w:t>cadrul</w:t>
      </w:r>
      <w:proofErr w:type="spellEnd"/>
      <w:r w:rsidR="007F634F" w:rsidRPr="00BF32D6">
        <w:rPr>
          <w:rFonts w:asciiTheme="minorHAnsi" w:hAnsiTheme="minorHAnsi"/>
        </w:rPr>
        <w:t xml:space="preserve"> </w:t>
      </w:r>
      <w:proofErr w:type="spellStart"/>
      <w:r w:rsidR="007F634F" w:rsidRPr="00BF32D6">
        <w:rPr>
          <w:rFonts w:asciiTheme="minorHAnsi" w:hAnsiTheme="minorHAnsi"/>
        </w:rPr>
        <w:t>fiec</w:t>
      </w:r>
      <w:r w:rsidR="00AC54D1" w:rsidRPr="00BF32D6">
        <w:rPr>
          <w:rFonts w:asciiTheme="minorHAnsi" w:hAnsiTheme="minorHAnsi"/>
        </w:rPr>
        <w:t>ă</w:t>
      </w:r>
      <w:r w:rsidR="000B70D3" w:rsidRPr="00BF32D6">
        <w:rPr>
          <w:rFonts w:asciiTheme="minorHAnsi" w:hAnsiTheme="minorHAnsi"/>
        </w:rPr>
        <w:t>r</w:t>
      </w:r>
      <w:r w:rsidR="00AC54D1" w:rsidRPr="00BF32D6">
        <w:rPr>
          <w:rFonts w:asciiTheme="minorHAnsi" w:hAnsiTheme="minorHAnsi"/>
        </w:rPr>
        <w:t>u</w:t>
      </w:r>
      <w:r w:rsidR="5F5227FC" w:rsidRPr="00BF32D6">
        <w:rPr>
          <w:rFonts w:asciiTheme="minorHAnsi" w:hAnsiTheme="minorHAnsi"/>
        </w:rPr>
        <w:t>i</w:t>
      </w:r>
      <w:proofErr w:type="spellEnd"/>
      <w:r w:rsidR="5F5227FC" w:rsidRPr="00BF32D6">
        <w:rPr>
          <w:rFonts w:asciiTheme="minorHAnsi" w:hAnsiTheme="minorHAnsi"/>
        </w:rPr>
        <w:t xml:space="preserve"> </w:t>
      </w:r>
      <w:proofErr w:type="spellStart"/>
      <w:r w:rsidR="00AC54D1" w:rsidRPr="00BF32D6">
        <w:rPr>
          <w:rFonts w:asciiTheme="minorHAnsi" w:hAnsiTheme="minorHAnsi"/>
        </w:rPr>
        <w:t>domeniu</w:t>
      </w:r>
      <w:proofErr w:type="spellEnd"/>
      <w:r w:rsidR="00AC54D1" w:rsidRPr="00BF32D6">
        <w:rPr>
          <w:rFonts w:asciiTheme="minorHAnsi" w:hAnsiTheme="minorHAnsi"/>
        </w:rPr>
        <w:t xml:space="preserve"> </w:t>
      </w:r>
      <w:proofErr w:type="spellStart"/>
      <w:r w:rsidR="00AC54D1" w:rsidRPr="00BF32D6">
        <w:rPr>
          <w:rFonts w:asciiTheme="minorHAnsi" w:hAnsiTheme="minorHAnsi"/>
        </w:rPr>
        <w:t>vizat</w:t>
      </w:r>
      <w:proofErr w:type="spellEnd"/>
      <w:r w:rsidR="00AC54D1" w:rsidRPr="00BF32D6">
        <w:rPr>
          <w:rFonts w:asciiTheme="minorHAnsi" w:hAnsiTheme="minorHAnsi"/>
        </w:rPr>
        <w:t>/</w:t>
      </w:r>
      <w:proofErr w:type="spellStart"/>
      <w:r w:rsidR="00AC54D1" w:rsidRPr="00BF32D6">
        <w:rPr>
          <w:rFonts w:asciiTheme="minorHAnsi" w:hAnsiTheme="minorHAnsi"/>
        </w:rPr>
        <w:t>tipologie</w:t>
      </w:r>
      <w:proofErr w:type="spellEnd"/>
      <w:r w:rsidR="00AC54D1" w:rsidRPr="00BF32D6">
        <w:rPr>
          <w:rFonts w:asciiTheme="minorHAnsi" w:hAnsiTheme="minorHAnsi"/>
        </w:rPr>
        <w:t xml:space="preserve"> </w:t>
      </w:r>
      <w:proofErr w:type="spellStart"/>
      <w:r w:rsidR="00AC54D1" w:rsidRPr="00BF32D6">
        <w:rPr>
          <w:rFonts w:asciiTheme="minorHAnsi" w:hAnsiTheme="minorHAnsi"/>
        </w:rPr>
        <w:t>investiții</w:t>
      </w:r>
      <w:proofErr w:type="spellEnd"/>
      <w:r w:rsidR="00AC54D1" w:rsidRPr="00BF32D6">
        <w:rPr>
          <w:rFonts w:asciiTheme="minorHAnsi" w:hAnsiTheme="minorHAnsi"/>
        </w:rPr>
        <w:t xml:space="preserve"> din </w:t>
      </w:r>
      <w:proofErr w:type="spellStart"/>
      <w:r w:rsidR="00AC54D1" w:rsidRPr="00BF32D6">
        <w:rPr>
          <w:rFonts w:asciiTheme="minorHAnsi" w:hAnsiTheme="minorHAnsi"/>
        </w:rPr>
        <w:t>proiect</w:t>
      </w:r>
      <w:proofErr w:type="spellEnd"/>
      <w:r w:rsidR="5F5227FC" w:rsidRPr="00BF32D6">
        <w:rPr>
          <w:rFonts w:asciiTheme="minorHAnsi" w:hAnsiTheme="minorHAnsi"/>
        </w:rPr>
        <w:t>.</w:t>
      </w:r>
    </w:p>
    <w:p w14:paraId="22B1BF7D" w14:textId="77777777" w:rsidR="00AE6403" w:rsidRPr="00BF32D6" w:rsidRDefault="00AE6403" w:rsidP="00AE6403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26E02439" w14:textId="45E3886A" w:rsidR="005379DB" w:rsidRPr="00BF32D6" w:rsidRDefault="005379DB" w:rsidP="00FC66A9">
      <w:pPr>
        <w:pStyle w:val="ListParagraph"/>
        <w:numPr>
          <w:ilvl w:val="0"/>
          <w:numId w:val="1"/>
        </w:numPr>
      </w:pPr>
      <w:r w:rsidRPr="00BF32D6">
        <w:t xml:space="preserve">O </w:t>
      </w:r>
      <w:proofErr w:type="spellStart"/>
      <w:r w:rsidRPr="00BF32D6">
        <w:t>fișă</w:t>
      </w:r>
      <w:proofErr w:type="spellEnd"/>
      <w:r w:rsidRPr="00BF32D6">
        <w:t xml:space="preserve"> de </w:t>
      </w:r>
      <w:proofErr w:type="spellStart"/>
      <w:r w:rsidRPr="00BF32D6">
        <w:t>proiect</w:t>
      </w:r>
      <w:proofErr w:type="spellEnd"/>
      <w:r w:rsidRPr="00BF32D6">
        <w:t xml:space="preserve"> </w:t>
      </w:r>
      <w:proofErr w:type="spellStart"/>
      <w:r w:rsidRPr="00BF32D6">
        <w:t>poate</w:t>
      </w:r>
      <w:proofErr w:type="spellEnd"/>
      <w:r w:rsidRPr="00BF32D6">
        <w:t xml:space="preserve"> </w:t>
      </w:r>
      <w:proofErr w:type="spellStart"/>
      <w:r w:rsidRPr="00BF32D6">
        <w:t>conține</w:t>
      </w:r>
      <w:proofErr w:type="spellEnd"/>
      <w:r w:rsidRPr="00BF32D6">
        <w:t xml:space="preserve"> </w:t>
      </w:r>
      <w:proofErr w:type="spellStart"/>
      <w:r w:rsidRPr="00BF32D6">
        <w:t>mai</w:t>
      </w:r>
      <w:proofErr w:type="spellEnd"/>
      <w:r w:rsidRPr="00BF32D6">
        <w:t xml:space="preserve"> </w:t>
      </w:r>
      <w:proofErr w:type="spellStart"/>
      <w:r w:rsidRPr="00BF32D6">
        <w:t>multe</w:t>
      </w:r>
      <w:proofErr w:type="spellEnd"/>
      <w:r w:rsidRPr="00BF32D6">
        <w:t xml:space="preserve"> </w:t>
      </w:r>
      <w:proofErr w:type="spellStart"/>
      <w:r w:rsidRPr="00BF32D6">
        <w:t>obiecte</w:t>
      </w:r>
      <w:proofErr w:type="spellEnd"/>
      <w:r w:rsidRPr="00BF32D6">
        <w:t xml:space="preserve"> de </w:t>
      </w:r>
      <w:proofErr w:type="spellStart"/>
      <w:r w:rsidRPr="00BF32D6">
        <w:t>investiție</w:t>
      </w:r>
      <w:proofErr w:type="spellEnd"/>
      <w:r w:rsidRPr="00BF32D6">
        <w:t xml:space="preserve"> </w:t>
      </w:r>
      <w:proofErr w:type="spellStart"/>
      <w:r w:rsidRPr="00BF32D6">
        <w:t>aferente</w:t>
      </w:r>
      <w:proofErr w:type="spellEnd"/>
      <w:r w:rsidRPr="00BF32D6">
        <w:t xml:space="preserve"> </w:t>
      </w:r>
      <w:proofErr w:type="spellStart"/>
      <w:r w:rsidRPr="00BF32D6">
        <w:t>unuia</w:t>
      </w:r>
      <w:proofErr w:type="spellEnd"/>
      <w:r w:rsidRPr="00BF32D6">
        <w:t xml:space="preserve"> </w:t>
      </w:r>
      <w:proofErr w:type="spellStart"/>
      <w:r w:rsidRPr="00BF32D6">
        <w:t>sau</w:t>
      </w:r>
      <w:proofErr w:type="spellEnd"/>
      <w:r w:rsidRPr="00BF32D6">
        <w:t xml:space="preserve"> </w:t>
      </w:r>
      <w:proofErr w:type="spellStart"/>
      <w:r w:rsidRPr="00BF32D6">
        <w:t>mai</w:t>
      </w:r>
      <w:proofErr w:type="spellEnd"/>
      <w:r w:rsidRPr="00BF32D6">
        <w:t xml:space="preserve"> </w:t>
      </w:r>
      <w:proofErr w:type="spellStart"/>
      <w:r w:rsidRPr="00BF32D6">
        <w:t>multor</w:t>
      </w:r>
      <w:proofErr w:type="spellEnd"/>
      <w:r w:rsidRPr="00BF32D6">
        <w:t xml:space="preserve"> </w:t>
      </w:r>
      <w:proofErr w:type="spellStart"/>
      <w:r w:rsidRPr="00BF32D6">
        <w:t>obiective</w:t>
      </w:r>
      <w:proofErr w:type="spellEnd"/>
      <w:r w:rsidRPr="00BF32D6">
        <w:t xml:space="preserve"> de </w:t>
      </w:r>
      <w:proofErr w:type="spellStart"/>
      <w:r w:rsidRPr="00BF32D6">
        <w:t>investiții</w:t>
      </w:r>
      <w:proofErr w:type="spellEnd"/>
      <w:r w:rsidRPr="00BF32D6">
        <w:t xml:space="preserve">, </w:t>
      </w:r>
      <w:proofErr w:type="spellStart"/>
      <w:r w:rsidRPr="00BF32D6">
        <w:t>în</w:t>
      </w:r>
      <w:proofErr w:type="spellEnd"/>
      <w:r w:rsidRPr="00BF32D6">
        <w:t xml:space="preserve"> </w:t>
      </w:r>
      <w:proofErr w:type="spellStart"/>
      <w:r w:rsidRPr="00BF32D6">
        <w:t>acord</w:t>
      </w:r>
      <w:proofErr w:type="spellEnd"/>
      <w:r w:rsidRPr="00BF32D6">
        <w:t xml:space="preserve"> cu </w:t>
      </w:r>
      <w:proofErr w:type="spellStart"/>
      <w:r w:rsidRPr="00BF32D6">
        <w:t>definiția</w:t>
      </w:r>
      <w:proofErr w:type="spellEnd"/>
      <w:r w:rsidRPr="00BF32D6">
        <w:t xml:space="preserve"> din </w:t>
      </w:r>
      <w:proofErr w:type="spellStart"/>
      <w:r w:rsidRPr="00BF32D6">
        <w:t>cadrul</w:t>
      </w:r>
      <w:proofErr w:type="spellEnd"/>
      <w:r w:rsidRPr="00BF32D6">
        <w:t xml:space="preserve"> HG nr. 907/2016, cu </w:t>
      </w:r>
      <w:proofErr w:type="spellStart"/>
      <w:r w:rsidRPr="00BF32D6">
        <w:t>respectarea</w:t>
      </w:r>
      <w:proofErr w:type="spellEnd"/>
      <w:r w:rsidRPr="00BF32D6">
        <w:t xml:space="preserve"> </w:t>
      </w:r>
      <w:proofErr w:type="spellStart"/>
      <w:r w:rsidRPr="00BF32D6">
        <w:t>prevederilor</w:t>
      </w:r>
      <w:proofErr w:type="spellEnd"/>
      <w:r w:rsidRPr="00BF32D6">
        <w:t xml:space="preserve"> </w:t>
      </w:r>
      <w:proofErr w:type="spellStart"/>
      <w:r w:rsidRPr="00BF32D6">
        <w:t>privind</w:t>
      </w:r>
      <w:proofErr w:type="spellEnd"/>
      <w:r w:rsidRPr="00BF32D6">
        <w:t xml:space="preserve"> </w:t>
      </w:r>
      <w:proofErr w:type="spellStart"/>
      <w:r w:rsidRPr="00BF32D6">
        <w:t>achizițiile</w:t>
      </w:r>
      <w:proofErr w:type="spellEnd"/>
      <w:r w:rsidRPr="00BF32D6">
        <w:t xml:space="preserve"> </w:t>
      </w:r>
      <w:proofErr w:type="spellStart"/>
      <w:r w:rsidRPr="00BF32D6">
        <w:t>publice</w:t>
      </w:r>
      <w:proofErr w:type="spellEnd"/>
      <w:r w:rsidRPr="00BF32D6">
        <w:t xml:space="preserve">, precum </w:t>
      </w:r>
      <w:proofErr w:type="spellStart"/>
      <w:r w:rsidRPr="00BF32D6">
        <w:t>și</w:t>
      </w:r>
      <w:proofErr w:type="spellEnd"/>
      <w:r w:rsidRPr="00BF32D6">
        <w:t xml:space="preserve"> </w:t>
      </w:r>
      <w:proofErr w:type="spellStart"/>
      <w:r w:rsidRPr="00BF32D6">
        <w:t>respectarea</w:t>
      </w:r>
      <w:proofErr w:type="spellEnd"/>
      <w:r w:rsidRPr="00BF32D6">
        <w:t xml:space="preserve"> </w:t>
      </w:r>
      <w:proofErr w:type="spellStart"/>
      <w:r w:rsidRPr="00BF32D6">
        <w:t>încadrării</w:t>
      </w:r>
      <w:proofErr w:type="spellEnd"/>
      <w:r w:rsidRPr="00BF32D6">
        <w:t xml:space="preserve"> </w:t>
      </w:r>
      <w:proofErr w:type="spellStart"/>
      <w:r w:rsidRPr="00BF32D6">
        <w:t>în</w:t>
      </w:r>
      <w:proofErr w:type="spellEnd"/>
      <w:r w:rsidRPr="00BF32D6">
        <w:t xml:space="preserve"> </w:t>
      </w:r>
      <w:proofErr w:type="spellStart"/>
      <w:r w:rsidRPr="00BF32D6">
        <w:t>valorile</w:t>
      </w:r>
      <w:proofErr w:type="spellEnd"/>
      <w:r w:rsidRPr="00BF32D6">
        <w:t xml:space="preserve"> </w:t>
      </w:r>
      <w:proofErr w:type="spellStart"/>
      <w:r w:rsidRPr="00BF32D6">
        <w:t>maxime</w:t>
      </w:r>
      <w:proofErr w:type="spellEnd"/>
      <w:r w:rsidRPr="00BF32D6">
        <w:t xml:space="preserve"> </w:t>
      </w:r>
      <w:proofErr w:type="spellStart"/>
      <w:r w:rsidRPr="00BF32D6">
        <w:t>eligibile</w:t>
      </w:r>
      <w:proofErr w:type="spellEnd"/>
      <w:r w:rsidRPr="00BF32D6">
        <w:t xml:space="preserve"> per </w:t>
      </w:r>
      <w:proofErr w:type="spellStart"/>
      <w:r w:rsidRPr="00BF32D6">
        <w:t>fișă</w:t>
      </w:r>
      <w:proofErr w:type="spellEnd"/>
      <w:r w:rsidRPr="00BF32D6">
        <w:t xml:space="preserve"> de </w:t>
      </w:r>
      <w:proofErr w:type="spellStart"/>
      <w:r w:rsidRPr="00BF32D6">
        <w:t>proiect</w:t>
      </w:r>
      <w:proofErr w:type="spellEnd"/>
      <w:r w:rsidRPr="00BF32D6">
        <w:t>.</w:t>
      </w:r>
      <w:r w:rsidRPr="00BF32D6">
        <w:rPr>
          <w:i/>
          <w:iCs/>
        </w:rPr>
        <w:t xml:space="preserve"> </w:t>
      </w:r>
      <w:proofErr w:type="spellStart"/>
      <w:r w:rsidRPr="00BF32D6">
        <w:t>Obiectele</w:t>
      </w:r>
      <w:proofErr w:type="spellEnd"/>
      <w:r w:rsidRPr="00BF32D6">
        <w:t xml:space="preserve"> de </w:t>
      </w:r>
      <w:proofErr w:type="spellStart"/>
      <w:r w:rsidRPr="00BF32D6">
        <w:t>investiție</w:t>
      </w:r>
      <w:proofErr w:type="spellEnd"/>
      <w:r w:rsidRPr="00BF32D6">
        <w:t xml:space="preserve"> </w:t>
      </w:r>
      <w:proofErr w:type="spellStart"/>
      <w:r w:rsidRPr="00BF32D6">
        <w:t>cuprinse</w:t>
      </w:r>
      <w:proofErr w:type="spellEnd"/>
      <w:r w:rsidRPr="00BF32D6">
        <w:t xml:space="preserve"> </w:t>
      </w:r>
      <w:proofErr w:type="spellStart"/>
      <w:r w:rsidRPr="00BF32D6">
        <w:t>în</w:t>
      </w:r>
      <w:proofErr w:type="spellEnd"/>
      <w:r w:rsidRPr="00BF32D6">
        <w:t xml:space="preserve"> </w:t>
      </w:r>
      <w:proofErr w:type="spellStart"/>
      <w:r w:rsidRPr="00BF32D6">
        <w:t>fișa</w:t>
      </w:r>
      <w:proofErr w:type="spellEnd"/>
      <w:r w:rsidRPr="00BF32D6">
        <w:t xml:space="preserve"> de </w:t>
      </w:r>
      <w:proofErr w:type="spellStart"/>
      <w:r w:rsidRPr="00BF32D6">
        <w:t>proiect</w:t>
      </w:r>
      <w:proofErr w:type="spellEnd"/>
      <w:r w:rsidRPr="00BF32D6">
        <w:t xml:space="preserve"> pot </w:t>
      </w:r>
      <w:proofErr w:type="spellStart"/>
      <w:r w:rsidRPr="00BF32D6">
        <w:t>avea</w:t>
      </w:r>
      <w:proofErr w:type="spellEnd"/>
      <w:r w:rsidRPr="00BF32D6">
        <w:t xml:space="preserve"> elaborate </w:t>
      </w:r>
      <w:proofErr w:type="spellStart"/>
      <w:r w:rsidRPr="00BF32D6">
        <w:t>documentații</w:t>
      </w:r>
      <w:proofErr w:type="spellEnd"/>
      <w:r w:rsidRPr="00BF32D6">
        <w:t xml:space="preserve"> </w:t>
      </w:r>
      <w:proofErr w:type="spellStart"/>
      <w:r w:rsidRPr="00BF32D6">
        <w:t>tehnico-economice</w:t>
      </w:r>
      <w:proofErr w:type="spellEnd"/>
      <w:r w:rsidRPr="00BF32D6">
        <w:t xml:space="preserve"> </w:t>
      </w:r>
      <w:proofErr w:type="spellStart"/>
      <w:r w:rsidRPr="00BF32D6">
        <w:t>realizate</w:t>
      </w:r>
      <w:proofErr w:type="spellEnd"/>
      <w:r w:rsidRPr="00BF32D6">
        <w:t xml:space="preserve"> </w:t>
      </w:r>
      <w:proofErr w:type="spellStart"/>
      <w:r w:rsidRPr="00BF32D6">
        <w:t>în</w:t>
      </w:r>
      <w:proofErr w:type="spellEnd"/>
      <w:r w:rsidRPr="00BF32D6">
        <w:t xml:space="preserve"> mod individual cu </w:t>
      </w:r>
      <w:proofErr w:type="spellStart"/>
      <w:r w:rsidRPr="00BF32D6">
        <w:t>respectarea</w:t>
      </w:r>
      <w:proofErr w:type="spellEnd"/>
      <w:r w:rsidRPr="00BF32D6">
        <w:t xml:space="preserve"> </w:t>
      </w:r>
      <w:proofErr w:type="spellStart"/>
      <w:r w:rsidRPr="00BF32D6">
        <w:t>prevederilor</w:t>
      </w:r>
      <w:proofErr w:type="spellEnd"/>
      <w:r w:rsidRPr="00BF32D6">
        <w:t xml:space="preserve"> legislative </w:t>
      </w:r>
      <w:proofErr w:type="spellStart"/>
      <w:r w:rsidRPr="00BF32D6">
        <w:t>în</w:t>
      </w:r>
      <w:proofErr w:type="spellEnd"/>
      <w:r w:rsidRPr="00BF32D6">
        <w:t xml:space="preserve"> </w:t>
      </w:r>
      <w:proofErr w:type="spellStart"/>
      <w:r w:rsidRPr="00BF32D6">
        <w:t>vigoare</w:t>
      </w:r>
      <w:proofErr w:type="spellEnd"/>
      <w:r w:rsidRPr="00BF32D6">
        <w:t>.</w:t>
      </w:r>
    </w:p>
    <w:p w14:paraId="37204243" w14:textId="77777777" w:rsidR="00F222AE" w:rsidRPr="00BF32D6" w:rsidRDefault="00F222AE" w:rsidP="00F222AE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01C0164B" w14:textId="54BE2A33" w:rsidR="00831329" w:rsidRPr="00BF32D6" w:rsidRDefault="001E03D2" w:rsidP="00FC66A9">
      <w:pPr>
        <w:pStyle w:val="ListParagraph"/>
        <w:numPr>
          <w:ilvl w:val="0"/>
          <w:numId w:val="1"/>
        </w:numPr>
        <w:tabs>
          <w:tab w:val="left" w:pos="965"/>
        </w:tabs>
        <w:jc w:val="both"/>
        <w:rPr>
          <w:rFonts w:asciiTheme="minorHAnsi" w:hAnsiTheme="minorHAnsi"/>
          <w:lang w:val="pt-BR"/>
        </w:rPr>
      </w:pPr>
      <w:r w:rsidRPr="00BF32D6">
        <w:rPr>
          <w:rFonts w:asciiTheme="minorHAnsi" w:hAnsiTheme="minorHAnsi"/>
          <w:lang w:val="pt-BR"/>
        </w:rPr>
        <w:t>Beneficiarii documentațiilor tehnico-economice pentru care se acordă sprijinul financiar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9B712F" w:rsidRPr="00BF32D6">
        <w:rPr>
          <w:rFonts w:asciiTheme="minorHAnsi" w:hAnsiTheme="minorHAnsi"/>
          <w:lang w:val="pt-BR"/>
        </w:rPr>
        <w:t>a</w:t>
      </w:r>
      <w:r w:rsidRPr="00BF32D6">
        <w:rPr>
          <w:rFonts w:asciiTheme="minorHAnsi" w:hAnsiTheme="minorHAnsi"/>
          <w:lang w:val="pt-BR"/>
        </w:rPr>
        <w:t xml:space="preserve">re </w:t>
      </w:r>
      <w:r w:rsidR="007F634F" w:rsidRPr="00BF32D6">
        <w:rPr>
          <w:rFonts w:asciiTheme="minorHAnsi" w:hAnsiTheme="minorHAnsi"/>
          <w:lang w:val="pt-BR"/>
        </w:rPr>
        <w:t>2028-2034</w:t>
      </w:r>
      <w:r w:rsidRPr="00BF32D6">
        <w:rPr>
          <w:rFonts w:asciiTheme="minorHAnsi" w:hAnsiTheme="minorHAnsi"/>
          <w:lang w:val="pt-BR"/>
        </w:rPr>
        <w:t>, sub sancțiunea restituirii finanțării acordate în condițiile prevăzute de contractele de finanțare pentru preg</w:t>
      </w:r>
      <w:r w:rsidR="0016760A" w:rsidRPr="00BF32D6">
        <w:rPr>
          <w:rFonts w:asciiTheme="minorHAnsi" w:hAnsiTheme="minorHAnsi"/>
          <w:lang w:val="pt-BR"/>
        </w:rPr>
        <w:t>ă</w:t>
      </w:r>
      <w:r w:rsidRPr="00BF32D6">
        <w:rPr>
          <w:rFonts w:asciiTheme="minorHAnsi" w:hAnsiTheme="minorHAnsi"/>
          <w:lang w:val="pt-BR"/>
        </w:rPr>
        <w:t>tirea doc</w:t>
      </w:r>
      <w:r w:rsidR="00004AD7" w:rsidRPr="00BF32D6">
        <w:rPr>
          <w:rFonts w:asciiTheme="minorHAnsi" w:hAnsiTheme="minorHAnsi"/>
          <w:lang w:val="pt-BR"/>
        </w:rPr>
        <w:t>umentațiilor tehnico-economice</w:t>
      </w:r>
      <w:r w:rsidR="00137BB8" w:rsidRPr="00BF32D6">
        <w:rPr>
          <w:rFonts w:asciiTheme="minorHAnsi" w:hAnsiTheme="minorHAnsi"/>
          <w:lang w:val="pt-BR"/>
        </w:rPr>
        <w:t xml:space="preserve"> </w:t>
      </w:r>
      <w:r w:rsidR="00004AD7" w:rsidRPr="00BF32D6">
        <w:rPr>
          <w:rFonts w:asciiTheme="minorHAnsi" w:hAnsiTheme="minorHAnsi"/>
          <w:i/>
          <w:iCs/>
          <w:lang w:val="pt-BR"/>
        </w:rPr>
        <w:t>(</w:t>
      </w:r>
      <w:r w:rsidR="007F634F" w:rsidRPr="00BF32D6">
        <w:rPr>
          <w:rFonts w:asciiTheme="minorHAnsi" w:hAnsiTheme="minorHAnsi"/>
          <w:i/>
          <w:iCs/>
          <w:lang w:val="pt-BR"/>
        </w:rPr>
        <w:t xml:space="preserve">Se va asuma </w:t>
      </w:r>
      <w:r w:rsidR="0016760A" w:rsidRPr="00BF32D6">
        <w:rPr>
          <w:rFonts w:asciiTheme="minorHAnsi" w:hAnsiTheme="minorHAnsi"/>
          <w:i/>
          <w:iCs/>
          <w:lang w:val="pt-BR"/>
        </w:rPr>
        <w:t>î</w:t>
      </w:r>
      <w:r w:rsidR="007F634F" w:rsidRPr="00BF32D6">
        <w:rPr>
          <w:rFonts w:asciiTheme="minorHAnsi" w:hAnsiTheme="minorHAnsi"/>
          <w:i/>
          <w:iCs/>
          <w:lang w:val="pt-BR"/>
        </w:rPr>
        <w:t xml:space="preserve">n </w:t>
      </w:r>
      <w:r w:rsidR="709643AF" w:rsidRPr="00BF32D6">
        <w:rPr>
          <w:rFonts w:asciiTheme="minorHAnsi" w:hAnsiTheme="minorHAnsi"/>
          <w:i/>
          <w:iCs/>
          <w:lang w:val="pt-BR"/>
        </w:rPr>
        <w:t>D</w:t>
      </w:r>
      <w:r w:rsidR="00004AD7" w:rsidRPr="00BF32D6">
        <w:rPr>
          <w:rFonts w:asciiTheme="minorHAnsi" w:hAnsiTheme="minorHAnsi"/>
          <w:i/>
          <w:iCs/>
          <w:lang w:val="pt-BR"/>
        </w:rPr>
        <w:t>eclara</w:t>
      </w:r>
      <w:r w:rsidR="00137BB8" w:rsidRPr="00BF32D6">
        <w:rPr>
          <w:rFonts w:asciiTheme="minorHAnsi" w:hAnsiTheme="minorHAnsi"/>
          <w:i/>
          <w:iCs/>
          <w:lang w:val="pt-BR"/>
        </w:rPr>
        <w:t>ț</w:t>
      </w:r>
      <w:r w:rsidR="00004AD7" w:rsidRPr="00BF32D6">
        <w:rPr>
          <w:rFonts w:asciiTheme="minorHAnsi" w:hAnsiTheme="minorHAnsi"/>
          <w:i/>
          <w:iCs/>
          <w:lang w:val="pt-BR"/>
        </w:rPr>
        <w:t>i</w:t>
      </w:r>
      <w:r w:rsidR="007F634F" w:rsidRPr="00BF32D6">
        <w:rPr>
          <w:rFonts w:asciiTheme="minorHAnsi" w:hAnsiTheme="minorHAnsi"/>
          <w:i/>
          <w:iCs/>
          <w:lang w:val="pt-BR"/>
        </w:rPr>
        <w:t>a</w:t>
      </w:r>
      <w:r w:rsidR="00004AD7" w:rsidRPr="00BF32D6">
        <w:rPr>
          <w:rFonts w:asciiTheme="minorHAnsi" w:hAnsiTheme="minorHAnsi"/>
          <w:i/>
          <w:iCs/>
          <w:lang w:val="pt-BR"/>
        </w:rPr>
        <w:t xml:space="preserve"> </w:t>
      </w:r>
      <w:r w:rsidR="3756D7D3" w:rsidRPr="00BF32D6">
        <w:rPr>
          <w:rFonts w:asciiTheme="minorHAnsi" w:hAnsiTheme="minorHAnsi"/>
          <w:i/>
          <w:iCs/>
          <w:lang w:val="pt-BR"/>
        </w:rPr>
        <w:t>U</w:t>
      </w:r>
      <w:r w:rsidR="0016760A" w:rsidRPr="00BF32D6">
        <w:rPr>
          <w:rFonts w:asciiTheme="minorHAnsi" w:hAnsiTheme="minorHAnsi"/>
          <w:i/>
          <w:iCs/>
          <w:lang w:val="pt-BR"/>
        </w:rPr>
        <w:t>nică</w:t>
      </w:r>
      <w:r w:rsidR="00C95CB8" w:rsidRPr="00BF32D6">
        <w:rPr>
          <w:rFonts w:asciiTheme="minorHAnsi" w:hAnsiTheme="minorHAnsi"/>
          <w:i/>
          <w:iCs/>
          <w:lang w:val="pt-BR"/>
        </w:rPr>
        <w:t xml:space="preserve"> – Anexa 3</w:t>
      </w:r>
      <w:r w:rsidR="00004AD7" w:rsidRPr="00BF32D6">
        <w:rPr>
          <w:rFonts w:asciiTheme="minorHAnsi" w:hAnsiTheme="minorHAnsi"/>
          <w:i/>
          <w:iCs/>
          <w:lang w:val="pt-BR"/>
        </w:rPr>
        <w:t>).</w:t>
      </w:r>
    </w:p>
    <w:p w14:paraId="1B0F25A7" w14:textId="77777777" w:rsidR="00AE6403" w:rsidRPr="00BF32D6" w:rsidRDefault="00AE6403" w:rsidP="00AE6403">
      <w:pPr>
        <w:pStyle w:val="ListParagraph"/>
        <w:tabs>
          <w:tab w:val="left" w:pos="965"/>
        </w:tabs>
        <w:jc w:val="both"/>
        <w:rPr>
          <w:rFonts w:asciiTheme="minorHAnsi" w:hAnsiTheme="minorHAnsi"/>
          <w:lang w:val="pt-BR"/>
        </w:rPr>
      </w:pPr>
    </w:p>
    <w:p w14:paraId="33E28A60" w14:textId="6095B6DD" w:rsidR="00206F95" w:rsidRPr="00144954" w:rsidRDefault="00206F95" w:rsidP="00FC66A9">
      <w:pPr>
        <w:pStyle w:val="ListParagraph"/>
        <w:numPr>
          <w:ilvl w:val="0"/>
          <w:numId w:val="1"/>
        </w:numPr>
        <w:tabs>
          <w:tab w:val="left" w:pos="965"/>
        </w:tabs>
        <w:jc w:val="both"/>
        <w:rPr>
          <w:rFonts w:asciiTheme="minorHAnsi" w:hAnsiTheme="minorHAnsi"/>
          <w:lang w:val="pt-BR"/>
        </w:rPr>
      </w:pPr>
      <w:r w:rsidRPr="00144954">
        <w:rPr>
          <w:rFonts w:asciiTheme="minorHAnsi" w:hAnsiTheme="minorHAnsi"/>
          <w:lang w:val="pt-BR"/>
        </w:rPr>
        <w:t>Pentru proiectele în cadrul cărora nu a fost lansată procedura de achiziție publică pentru realizarea documentațiilor tehnico-economice, solicitantul se va asigura că în termen de 2 luni de la semnarea contractului de finantare va prezenta documentele justificative care atestă îndeplinirea acestei cerințe.</w:t>
      </w:r>
    </w:p>
    <w:p w14:paraId="1C721B44" w14:textId="77777777" w:rsidR="00AE6403" w:rsidRPr="00144954" w:rsidRDefault="00AE6403" w:rsidP="00AE6403">
      <w:pPr>
        <w:pStyle w:val="ListParagraph"/>
        <w:tabs>
          <w:tab w:val="left" w:pos="965"/>
        </w:tabs>
        <w:jc w:val="both"/>
        <w:rPr>
          <w:rFonts w:asciiTheme="minorHAnsi" w:hAnsiTheme="minorHAnsi"/>
          <w:lang w:val="pt-BR"/>
        </w:rPr>
      </w:pPr>
    </w:p>
    <w:p w14:paraId="3740E329" w14:textId="022AF077" w:rsidR="1C0B6999" w:rsidRPr="00144954" w:rsidRDefault="1C0B6999" w:rsidP="00FC66A9">
      <w:pPr>
        <w:pStyle w:val="ListParagraph"/>
        <w:numPr>
          <w:ilvl w:val="0"/>
          <w:numId w:val="1"/>
        </w:numPr>
        <w:tabs>
          <w:tab w:val="left" w:pos="965"/>
        </w:tabs>
        <w:jc w:val="both"/>
        <w:rPr>
          <w:lang w:val="pt-BR"/>
        </w:rPr>
      </w:pPr>
      <w:r w:rsidRPr="00144954">
        <w:rPr>
          <w:lang w:val="pt-BR"/>
        </w:rPr>
        <w:t>Pentru proiectele în care s-au prevăzut activități precum măsuri digitale de modelare și management al informațiilor (BIM sau echivalent) , măsuri care au fost asumate în cadrul Declarației Unice la momentul depunerii, Beneficiarul are obligatia ca, în termen de maxim 2 luni de la semnarea contractului de finanțare, să prezinte documentele justificative care atestă îndeplinirea criteriului. În caz contrar, proiectul va fi declarat neeligibil și exclus de la finantare.</w:t>
      </w:r>
    </w:p>
    <w:p w14:paraId="14CD8ED4" w14:textId="77777777" w:rsidR="00AE6403" w:rsidRPr="00144954" w:rsidRDefault="00AE6403" w:rsidP="00AE6403">
      <w:pPr>
        <w:pStyle w:val="ListParagraph"/>
        <w:tabs>
          <w:tab w:val="left" w:pos="965"/>
        </w:tabs>
        <w:jc w:val="both"/>
        <w:rPr>
          <w:lang w:val="pt-BR"/>
        </w:rPr>
      </w:pPr>
    </w:p>
    <w:p w14:paraId="3AB9D3AA" w14:textId="7693B384" w:rsidR="1C0B6999" w:rsidRPr="00144954" w:rsidRDefault="1C0B6999" w:rsidP="00FC66A9">
      <w:pPr>
        <w:pStyle w:val="ListParagraph"/>
        <w:numPr>
          <w:ilvl w:val="0"/>
          <w:numId w:val="1"/>
        </w:numPr>
        <w:tabs>
          <w:tab w:val="left" w:pos="965"/>
        </w:tabs>
        <w:jc w:val="both"/>
        <w:rPr>
          <w:lang w:val="pt-BR"/>
        </w:rPr>
      </w:pPr>
      <w:r w:rsidRPr="00144954">
        <w:rPr>
          <w:lang w:val="pt-BR"/>
        </w:rPr>
        <w:t>Cheltuielile sunt declarate eligibile doar după ce livrabilele recepționate prin proiect vor parcurge o etapă de verificare a calității și conformității documentației tehnico-economice, la nivelul Autorității de Management pentru Programul Regional Nord-Vest 2021-2027, verificare efectuată în baza Anexei II.2.1-II.2.3 sau II.3 În urma verificării efectuate, documentația va fi declarată conformă, iar cheltuielile aferente vor putrea fi solicitate spre rambursare.</w:t>
      </w:r>
      <w:r w:rsidR="00144954" w:rsidRPr="00144954">
        <w:rPr>
          <w:lang w:val="pt-BR"/>
        </w:rPr>
        <w:t xml:space="preserve"> Nu se aplică pentru studiile de fundamentare necesare în vederea elaborării studiului de fezabilitate (studii de teren - geotehnic, topografic, arheologic, peisagistic, etc.).</w:t>
      </w:r>
    </w:p>
    <w:p w14:paraId="2F1F2935" w14:textId="77777777" w:rsidR="00F858F4" w:rsidRPr="0024775E" w:rsidRDefault="00F858F4" w:rsidP="00AE6403">
      <w:pPr>
        <w:pStyle w:val="ListParagraph"/>
        <w:tabs>
          <w:tab w:val="left" w:pos="965"/>
        </w:tabs>
        <w:jc w:val="both"/>
        <w:rPr>
          <w:lang w:val="pt-BR"/>
        </w:rPr>
      </w:pPr>
    </w:p>
    <w:sectPr w:rsidR="00F858F4" w:rsidRPr="0024775E" w:rsidSect="006332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851" w:bottom="851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D430C" w14:textId="77777777" w:rsidR="00B54799" w:rsidRDefault="00B54799">
      <w:r>
        <w:separator/>
      </w:r>
    </w:p>
  </w:endnote>
  <w:endnote w:type="continuationSeparator" w:id="0">
    <w:p w14:paraId="3CC7ABEE" w14:textId="77777777" w:rsidR="00B54799" w:rsidRDefault="00B5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E0FF" w14:textId="77777777" w:rsidR="001773F8" w:rsidRDefault="001773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5415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37E13" w14:textId="7EB309B3" w:rsidR="00647497" w:rsidRDefault="00647497">
        <w:pPr>
          <w:pStyle w:val="Footer"/>
          <w:jc w:val="right"/>
          <w:rPr>
            <w:noProof/>
          </w:rPr>
        </w:pPr>
      </w:p>
      <w:p w14:paraId="1DD01507" w14:textId="77777777" w:rsidR="00647497" w:rsidRDefault="00000000" w:rsidP="00647497">
        <w:pPr>
          <w:pStyle w:val="Footer"/>
          <w:rPr>
            <w:noProof/>
          </w:rPr>
        </w:pPr>
      </w:p>
    </w:sdtContent>
  </w:sdt>
  <w:p w14:paraId="7ED479D4" w14:textId="75642443" w:rsidR="00647497" w:rsidRDefault="00647497">
    <w:pPr>
      <w:pStyle w:val="Foot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58444D8E" wp14:editId="5B19739A">
          <wp:simplePos x="0" y="0"/>
          <wp:positionH relativeFrom="margin">
            <wp:align>center</wp:align>
          </wp:positionH>
          <wp:positionV relativeFrom="page">
            <wp:posOffset>8874702</wp:posOffset>
          </wp:positionV>
          <wp:extent cx="7559675" cy="1583690"/>
          <wp:effectExtent l="0" t="0" r="0" b="0"/>
          <wp:wrapTight wrapText="bothSides">
            <wp:wrapPolygon edited="0">
              <wp:start x="1415" y="260"/>
              <wp:lineTo x="1415" y="14550"/>
              <wp:lineTo x="8655" y="14550"/>
              <wp:lineTo x="20031" y="13511"/>
              <wp:lineTo x="20139" y="260"/>
              <wp:lineTo x="1415" y="260"/>
            </wp:wrapPolygon>
          </wp:wrapTight>
          <wp:docPr id="1786203471" name="Imagine 2" descr="O imagine care conține text, captură de ecran, Font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9580979" name="Imagine 2" descr="O imagine care conține text, captură de ecran, Font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8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065E5" w14:textId="7821C6F9" w:rsidR="00647497" w:rsidRDefault="00647497">
    <w:pPr>
      <w:pStyle w:val="Foot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42DB34EB" wp14:editId="3006C35E">
          <wp:simplePos x="0" y="0"/>
          <wp:positionH relativeFrom="page">
            <wp:align>right</wp:align>
          </wp:positionH>
          <wp:positionV relativeFrom="page">
            <wp:posOffset>8913495</wp:posOffset>
          </wp:positionV>
          <wp:extent cx="7559675" cy="1583690"/>
          <wp:effectExtent l="0" t="0" r="0" b="0"/>
          <wp:wrapTight wrapText="bothSides">
            <wp:wrapPolygon edited="0">
              <wp:start x="1415" y="260"/>
              <wp:lineTo x="1415" y="14550"/>
              <wp:lineTo x="8655" y="14550"/>
              <wp:lineTo x="20031" y="13511"/>
              <wp:lineTo x="20139" y="260"/>
              <wp:lineTo x="1415" y="260"/>
            </wp:wrapPolygon>
          </wp:wrapTight>
          <wp:docPr id="1899580979" name="Imagine 2" descr="O imagine care conține text, captură de ecran, Font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9580979" name="Imagine 2" descr="O imagine care conține text, captură de ecran, Font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8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73621" w14:textId="77777777" w:rsidR="00B54799" w:rsidRDefault="00B54799">
      <w:r>
        <w:separator/>
      </w:r>
    </w:p>
  </w:footnote>
  <w:footnote w:type="continuationSeparator" w:id="0">
    <w:p w14:paraId="5D9EA733" w14:textId="77777777" w:rsidR="00B54799" w:rsidRDefault="00B5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D76E" w14:textId="77777777" w:rsidR="001773F8" w:rsidRDefault="001773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F5EDC" w14:textId="28873821" w:rsidR="006332C3" w:rsidRDefault="006332C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36A610" wp14:editId="21DFC907">
          <wp:simplePos x="0" y="0"/>
          <wp:positionH relativeFrom="page">
            <wp:align>right</wp:align>
          </wp:positionH>
          <wp:positionV relativeFrom="page">
            <wp:posOffset>-442653</wp:posOffset>
          </wp:positionV>
          <wp:extent cx="7765473" cy="1584325"/>
          <wp:effectExtent l="0" t="0" r="0" b="0"/>
          <wp:wrapTight wrapText="bothSides">
            <wp:wrapPolygon edited="0">
              <wp:start x="8478" y="6753"/>
              <wp:lineTo x="7577" y="10908"/>
              <wp:lineTo x="7577" y="15583"/>
              <wp:lineTo x="1378" y="18960"/>
              <wp:lineTo x="1378" y="20518"/>
              <wp:lineTo x="20136" y="20518"/>
              <wp:lineTo x="20295" y="19219"/>
              <wp:lineTo x="13724" y="15583"/>
              <wp:lineTo x="13618" y="8311"/>
              <wp:lineTo x="13406" y="6753"/>
              <wp:lineTo x="8478" y="6753"/>
            </wp:wrapPolygon>
          </wp:wrapTight>
          <wp:docPr id="207072412" name="Imagine 1" descr="O imagine care conține text, captură de ecran, Font, Grafică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296165" name="Imagine 1" descr="O imagine care conține text, captură de ecran, Font, Grafică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473" cy="158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64DCB"/>
    <w:multiLevelType w:val="hybridMultilevel"/>
    <w:tmpl w:val="53401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278EB"/>
    <w:multiLevelType w:val="hybridMultilevel"/>
    <w:tmpl w:val="CE067C6C"/>
    <w:lvl w:ilvl="0" w:tplc="B8BEEE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1033"/>
    <w:multiLevelType w:val="hybridMultilevel"/>
    <w:tmpl w:val="54467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A730A"/>
    <w:multiLevelType w:val="hybridMultilevel"/>
    <w:tmpl w:val="4EB26B72"/>
    <w:lvl w:ilvl="0" w:tplc="3906E8EE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0C1D77"/>
    <w:multiLevelType w:val="hybridMultilevel"/>
    <w:tmpl w:val="44D4D0B4"/>
    <w:lvl w:ilvl="0" w:tplc="7DDE295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9552FB"/>
    <w:multiLevelType w:val="hybridMultilevel"/>
    <w:tmpl w:val="37A893B8"/>
    <w:lvl w:ilvl="0" w:tplc="7A4AF27C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9D"/>
    <w:multiLevelType w:val="hybridMultilevel"/>
    <w:tmpl w:val="1CECF360"/>
    <w:lvl w:ilvl="0" w:tplc="0380A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96DD8"/>
    <w:multiLevelType w:val="hybridMultilevel"/>
    <w:tmpl w:val="C220D064"/>
    <w:lvl w:ilvl="0" w:tplc="0BD8D5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0527D"/>
    <w:multiLevelType w:val="multilevel"/>
    <w:tmpl w:val="99D40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2641C8"/>
    <w:multiLevelType w:val="hybridMultilevel"/>
    <w:tmpl w:val="8FD0B90A"/>
    <w:lvl w:ilvl="0" w:tplc="1D84CE3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B4B06"/>
    <w:multiLevelType w:val="hybridMultilevel"/>
    <w:tmpl w:val="B178E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D19A0"/>
    <w:multiLevelType w:val="hybridMultilevel"/>
    <w:tmpl w:val="9B549456"/>
    <w:lvl w:ilvl="0" w:tplc="1110DBB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24AFA"/>
    <w:multiLevelType w:val="hybridMultilevel"/>
    <w:tmpl w:val="D91E01D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93A53"/>
    <w:multiLevelType w:val="hybridMultilevel"/>
    <w:tmpl w:val="11F8D7D6"/>
    <w:lvl w:ilvl="0" w:tplc="D4F6651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75D1F"/>
    <w:multiLevelType w:val="hybridMultilevel"/>
    <w:tmpl w:val="8000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951036">
    <w:abstractNumId w:val="12"/>
  </w:num>
  <w:num w:numId="2" w16cid:durableId="1806461183">
    <w:abstractNumId w:val="5"/>
  </w:num>
  <w:num w:numId="3" w16cid:durableId="1848791131">
    <w:abstractNumId w:val="11"/>
  </w:num>
  <w:num w:numId="4" w16cid:durableId="1900555080">
    <w:abstractNumId w:val="16"/>
  </w:num>
  <w:num w:numId="5" w16cid:durableId="497768203">
    <w:abstractNumId w:val="6"/>
  </w:num>
  <w:num w:numId="6" w16cid:durableId="1425109129">
    <w:abstractNumId w:val="14"/>
  </w:num>
  <w:num w:numId="7" w16cid:durableId="1293050933">
    <w:abstractNumId w:val="7"/>
  </w:num>
  <w:num w:numId="8" w16cid:durableId="1504668059">
    <w:abstractNumId w:val="0"/>
  </w:num>
  <w:num w:numId="9" w16cid:durableId="22366822">
    <w:abstractNumId w:val="15"/>
  </w:num>
  <w:num w:numId="10" w16cid:durableId="1660765205">
    <w:abstractNumId w:val="2"/>
  </w:num>
  <w:num w:numId="11" w16cid:durableId="1975287271">
    <w:abstractNumId w:val="9"/>
  </w:num>
  <w:num w:numId="12" w16cid:durableId="1310985387">
    <w:abstractNumId w:val="3"/>
  </w:num>
  <w:num w:numId="13" w16cid:durableId="66609400">
    <w:abstractNumId w:val="13"/>
  </w:num>
  <w:num w:numId="14" w16cid:durableId="1438909939">
    <w:abstractNumId w:val="17"/>
  </w:num>
  <w:num w:numId="15" w16cid:durableId="500240602">
    <w:abstractNumId w:val="10"/>
  </w:num>
  <w:num w:numId="16" w16cid:durableId="1218660424">
    <w:abstractNumId w:val="4"/>
  </w:num>
  <w:num w:numId="17" w16cid:durableId="1969160214">
    <w:abstractNumId w:val="8"/>
  </w:num>
  <w:num w:numId="18" w16cid:durableId="182022366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12C5"/>
    <w:rsid w:val="00003FD8"/>
    <w:rsid w:val="00004AD7"/>
    <w:rsid w:val="00005017"/>
    <w:rsid w:val="00006460"/>
    <w:rsid w:val="00012A7D"/>
    <w:rsid w:val="00013757"/>
    <w:rsid w:val="00014A86"/>
    <w:rsid w:val="00020C82"/>
    <w:rsid w:val="00027306"/>
    <w:rsid w:val="00030749"/>
    <w:rsid w:val="00032530"/>
    <w:rsid w:val="000340B3"/>
    <w:rsid w:val="000369E3"/>
    <w:rsid w:val="00040167"/>
    <w:rsid w:val="00040C27"/>
    <w:rsid w:val="00042C73"/>
    <w:rsid w:val="0004333E"/>
    <w:rsid w:val="00044824"/>
    <w:rsid w:val="00045074"/>
    <w:rsid w:val="00050FA6"/>
    <w:rsid w:val="00051E8A"/>
    <w:rsid w:val="00052024"/>
    <w:rsid w:val="00053723"/>
    <w:rsid w:val="000540B9"/>
    <w:rsid w:val="000603CC"/>
    <w:rsid w:val="0006052D"/>
    <w:rsid w:val="00061F7C"/>
    <w:rsid w:val="000625DD"/>
    <w:rsid w:val="00066CC1"/>
    <w:rsid w:val="0007015B"/>
    <w:rsid w:val="000724F4"/>
    <w:rsid w:val="00072DDF"/>
    <w:rsid w:val="00075175"/>
    <w:rsid w:val="00076516"/>
    <w:rsid w:val="0008094E"/>
    <w:rsid w:val="00082A7F"/>
    <w:rsid w:val="00084F52"/>
    <w:rsid w:val="00086AF8"/>
    <w:rsid w:val="00086DCA"/>
    <w:rsid w:val="00086E4D"/>
    <w:rsid w:val="00090334"/>
    <w:rsid w:val="00092BBF"/>
    <w:rsid w:val="00094C92"/>
    <w:rsid w:val="00097BAF"/>
    <w:rsid w:val="000A69E5"/>
    <w:rsid w:val="000A7205"/>
    <w:rsid w:val="000B4554"/>
    <w:rsid w:val="000B5377"/>
    <w:rsid w:val="000B70D3"/>
    <w:rsid w:val="000B70D8"/>
    <w:rsid w:val="000C03A0"/>
    <w:rsid w:val="000C2B6F"/>
    <w:rsid w:val="000C2FF3"/>
    <w:rsid w:val="000C4751"/>
    <w:rsid w:val="000C4CFC"/>
    <w:rsid w:val="000C4E8F"/>
    <w:rsid w:val="000C6986"/>
    <w:rsid w:val="000C7251"/>
    <w:rsid w:val="000C7C2D"/>
    <w:rsid w:val="000E07A8"/>
    <w:rsid w:val="000E2867"/>
    <w:rsid w:val="000E3380"/>
    <w:rsid w:val="000E4C49"/>
    <w:rsid w:val="000E608E"/>
    <w:rsid w:val="000E67F0"/>
    <w:rsid w:val="000E6F7B"/>
    <w:rsid w:val="000E758C"/>
    <w:rsid w:val="000F7164"/>
    <w:rsid w:val="0010019E"/>
    <w:rsid w:val="00100EEA"/>
    <w:rsid w:val="0010210A"/>
    <w:rsid w:val="00102C10"/>
    <w:rsid w:val="00105E8F"/>
    <w:rsid w:val="00106A50"/>
    <w:rsid w:val="00113104"/>
    <w:rsid w:val="001132B9"/>
    <w:rsid w:val="0011481B"/>
    <w:rsid w:val="001154DD"/>
    <w:rsid w:val="00115BF6"/>
    <w:rsid w:val="001168F3"/>
    <w:rsid w:val="001172FD"/>
    <w:rsid w:val="00123B55"/>
    <w:rsid w:val="00133F46"/>
    <w:rsid w:val="001341A6"/>
    <w:rsid w:val="00137B10"/>
    <w:rsid w:val="00137BB8"/>
    <w:rsid w:val="00140665"/>
    <w:rsid w:val="00140F39"/>
    <w:rsid w:val="00141811"/>
    <w:rsid w:val="0014276A"/>
    <w:rsid w:val="00142DBC"/>
    <w:rsid w:val="00144954"/>
    <w:rsid w:val="001453D5"/>
    <w:rsid w:val="00146BB9"/>
    <w:rsid w:val="00151731"/>
    <w:rsid w:val="0015185E"/>
    <w:rsid w:val="00154BEA"/>
    <w:rsid w:val="001623B2"/>
    <w:rsid w:val="0016760A"/>
    <w:rsid w:val="0017291B"/>
    <w:rsid w:val="00175488"/>
    <w:rsid w:val="00176490"/>
    <w:rsid w:val="00176EEF"/>
    <w:rsid w:val="00176F75"/>
    <w:rsid w:val="001773F8"/>
    <w:rsid w:val="00177EC7"/>
    <w:rsid w:val="00180BFC"/>
    <w:rsid w:val="0018149C"/>
    <w:rsid w:val="001842B1"/>
    <w:rsid w:val="001875FC"/>
    <w:rsid w:val="00192892"/>
    <w:rsid w:val="001939F5"/>
    <w:rsid w:val="001957EE"/>
    <w:rsid w:val="00195D94"/>
    <w:rsid w:val="00197AAB"/>
    <w:rsid w:val="001A05FB"/>
    <w:rsid w:val="001A257B"/>
    <w:rsid w:val="001A6BA9"/>
    <w:rsid w:val="001A76C3"/>
    <w:rsid w:val="001B4FFE"/>
    <w:rsid w:val="001B5528"/>
    <w:rsid w:val="001B65BD"/>
    <w:rsid w:val="001B7085"/>
    <w:rsid w:val="001C6044"/>
    <w:rsid w:val="001D158F"/>
    <w:rsid w:val="001D32A6"/>
    <w:rsid w:val="001D49ED"/>
    <w:rsid w:val="001E03D2"/>
    <w:rsid w:val="001E2F88"/>
    <w:rsid w:val="001E5077"/>
    <w:rsid w:val="001E5D8F"/>
    <w:rsid w:val="001E7055"/>
    <w:rsid w:val="001E722C"/>
    <w:rsid w:val="001F01D8"/>
    <w:rsid w:val="001F18F4"/>
    <w:rsid w:val="001F2DDA"/>
    <w:rsid w:val="001F2E8F"/>
    <w:rsid w:val="001F3D56"/>
    <w:rsid w:val="001F7F78"/>
    <w:rsid w:val="0020229F"/>
    <w:rsid w:val="0020504D"/>
    <w:rsid w:val="00206D8F"/>
    <w:rsid w:val="00206F95"/>
    <w:rsid w:val="00212F1A"/>
    <w:rsid w:val="002145F9"/>
    <w:rsid w:val="00230496"/>
    <w:rsid w:val="002335C1"/>
    <w:rsid w:val="002364E9"/>
    <w:rsid w:val="00236941"/>
    <w:rsid w:val="00242E8C"/>
    <w:rsid w:val="002465EC"/>
    <w:rsid w:val="0024775E"/>
    <w:rsid w:val="00252075"/>
    <w:rsid w:val="00253411"/>
    <w:rsid w:val="0025380C"/>
    <w:rsid w:val="00255F1B"/>
    <w:rsid w:val="002571C0"/>
    <w:rsid w:val="002745CD"/>
    <w:rsid w:val="002775B6"/>
    <w:rsid w:val="002775FE"/>
    <w:rsid w:val="002802CD"/>
    <w:rsid w:val="00280688"/>
    <w:rsid w:val="002826B6"/>
    <w:rsid w:val="00287C09"/>
    <w:rsid w:val="00294157"/>
    <w:rsid w:val="002954BC"/>
    <w:rsid w:val="002958FD"/>
    <w:rsid w:val="002A071F"/>
    <w:rsid w:val="002A2CA6"/>
    <w:rsid w:val="002B14F0"/>
    <w:rsid w:val="002B2414"/>
    <w:rsid w:val="002B3C06"/>
    <w:rsid w:val="002B4BE4"/>
    <w:rsid w:val="002C124C"/>
    <w:rsid w:val="002C5EB1"/>
    <w:rsid w:val="002C791B"/>
    <w:rsid w:val="002E06DE"/>
    <w:rsid w:val="002E2564"/>
    <w:rsid w:val="002E4B8F"/>
    <w:rsid w:val="002E57FD"/>
    <w:rsid w:val="002E7D2C"/>
    <w:rsid w:val="002F33B0"/>
    <w:rsid w:val="002F6309"/>
    <w:rsid w:val="002F6398"/>
    <w:rsid w:val="00305288"/>
    <w:rsid w:val="003057FD"/>
    <w:rsid w:val="00311764"/>
    <w:rsid w:val="0031743D"/>
    <w:rsid w:val="0032291B"/>
    <w:rsid w:val="0032568D"/>
    <w:rsid w:val="003276B9"/>
    <w:rsid w:val="00327B50"/>
    <w:rsid w:val="00327F23"/>
    <w:rsid w:val="00335EAA"/>
    <w:rsid w:val="00337740"/>
    <w:rsid w:val="00344482"/>
    <w:rsid w:val="00344AA0"/>
    <w:rsid w:val="00346F18"/>
    <w:rsid w:val="0035030A"/>
    <w:rsid w:val="00350D90"/>
    <w:rsid w:val="003552CC"/>
    <w:rsid w:val="00356B51"/>
    <w:rsid w:val="003600B6"/>
    <w:rsid w:val="003679D9"/>
    <w:rsid w:val="00373A6D"/>
    <w:rsid w:val="003818AA"/>
    <w:rsid w:val="0038254E"/>
    <w:rsid w:val="00383E87"/>
    <w:rsid w:val="00386D1A"/>
    <w:rsid w:val="00391330"/>
    <w:rsid w:val="00395128"/>
    <w:rsid w:val="003958B0"/>
    <w:rsid w:val="003A027D"/>
    <w:rsid w:val="003B1AD3"/>
    <w:rsid w:val="003B1FF1"/>
    <w:rsid w:val="003B73B2"/>
    <w:rsid w:val="003B769F"/>
    <w:rsid w:val="003C4ADE"/>
    <w:rsid w:val="003C5404"/>
    <w:rsid w:val="003C55BA"/>
    <w:rsid w:val="003C6078"/>
    <w:rsid w:val="003C76D5"/>
    <w:rsid w:val="003D2E02"/>
    <w:rsid w:val="003D3106"/>
    <w:rsid w:val="003D51B6"/>
    <w:rsid w:val="003D56E7"/>
    <w:rsid w:val="003D66CB"/>
    <w:rsid w:val="003E0C67"/>
    <w:rsid w:val="003E1E3A"/>
    <w:rsid w:val="003E4D8A"/>
    <w:rsid w:val="003E4F63"/>
    <w:rsid w:val="003F15B4"/>
    <w:rsid w:val="003F2FF6"/>
    <w:rsid w:val="004011AF"/>
    <w:rsid w:val="00403D4C"/>
    <w:rsid w:val="0040655F"/>
    <w:rsid w:val="00407DDC"/>
    <w:rsid w:val="00412022"/>
    <w:rsid w:val="00412364"/>
    <w:rsid w:val="00416568"/>
    <w:rsid w:val="00421BD0"/>
    <w:rsid w:val="00422034"/>
    <w:rsid w:val="00424364"/>
    <w:rsid w:val="0042442A"/>
    <w:rsid w:val="004263EA"/>
    <w:rsid w:val="00437F61"/>
    <w:rsid w:val="00441A66"/>
    <w:rsid w:val="00442072"/>
    <w:rsid w:val="004424C3"/>
    <w:rsid w:val="00442ADC"/>
    <w:rsid w:val="004437ED"/>
    <w:rsid w:val="00443EC5"/>
    <w:rsid w:val="00446206"/>
    <w:rsid w:val="00452070"/>
    <w:rsid w:val="0045220B"/>
    <w:rsid w:val="00453246"/>
    <w:rsid w:val="0045795E"/>
    <w:rsid w:val="004609DF"/>
    <w:rsid w:val="00464718"/>
    <w:rsid w:val="00470BA8"/>
    <w:rsid w:val="00473DF5"/>
    <w:rsid w:val="00476341"/>
    <w:rsid w:val="0048165C"/>
    <w:rsid w:val="0048656B"/>
    <w:rsid w:val="00494026"/>
    <w:rsid w:val="00494ED4"/>
    <w:rsid w:val="00495321"/>
    <w:rsid w:val="004A0409"/>
    <w:rsid w:val="004A58A6"/>
    <w:rsid w:val="004A7A4B"/>
    <w:rsid w:val="004B23C7"/>
    <w:rsid w:val="004B2DD3"/>
    <w:rsid w:val="004B32DB"/>
    <w:rsid w:val="004B42E1"/>
    <w:rsid w:val="004B4C02"/>
    <w:rsid w:val="004B613E"/>
    <w:rsid w:val="004B6937"/>
    <w:rsid w:val="004B72EC"/>
    <w:rsid w:val="004C60C0"/>
    <w:rsid w:val="004D07A8"/>
    <w:rsid w:val="004D0C84"/>
    <w:rsid w:val="004D2A78"/>
    <w:rsid w:val="004D6FB9"/>
    <w:rsid w:val="004D7B87"/>
    <w:rsid w:val="004E310D"/>
    <w:rsid w:val="004E503D"/>
    <w:rsid w:val="004E658F"/>
    <w:rsid w:val="004F2A2F"/>
    <w:rsid w:val="004F734D"/>
    <w:rsid w:val="00502062"/>
    <w:rsid w:val="00504EB4"/>
    <w:rsid w:val="00514AB3"/>
    <w:rsid w:val="005159AC"/>
    <w:rsid w:val="00516079"/>
    <w:rsid w:val="0051637C"/>
    <w:rsid w:val="00517393"/>
    <w:rsid w:val="005203CA"/>
    <w:rsid w:val="0052057D"/>
    <w:rsid w:val="005265DB"/>
    <w:rsid w:val="005277DC"/>
    <w:rsid w:val="00527EF1"/>
    <w:rsid w:val="00533A13"/>
    <w:rsid w:val="005343A7"/>
    <w:rsid w:val="005348A6"/>
    <w:rsid w:val="0053562C"/>
    <w:rsid w:val="00535CC3"/>
    <w:rsid w:val="005379DB"/>
    <w:rsid w:val="00540955"/>
    <w:rsid w:val="00541422"/>
    <w:rsid w:val="005437C0"/>
    <w:rsid w:val="005524F2"/>
    <w:rsid w:val="005571A4"/>
    <w:rsid w:val="00565685"/>
    <w:rsid w:val="0056598F"/>
    <w:rsid w:val="00565CD2"/>
    <w:rsid w:val="00570CFE"/>
    <w:rsid w:val="00570FE4"/>
    <w:rsid w:val="00572DEA"/>
    <w:rsid w:val="00576609"/>
    <w:rsid w:val="005770ED"/>
    <w:rsid w:val="00577B9B"/>
    <w:rsid w:val="005828D3"/>
    <w:rsid w:val="005849F2"/>
    <w:rsid w:val="005855E6"/>
    <w:rsid w:val="00594D27"/>
    <w:rsid w:val="005965D1"/>
    <w:rsid w:val="005A02CD"/>
    <w:rsid w:val="005A6A75"/>
    <w:rsid w:val="005B462D"/>
    <w:rsid w:val="005B5F2F"/>
    <w:rsid w:val="005C0C4D"/>
    <w:rsid w:val="005C2F80"/>
    <w:rsid w:val="005C311A"/>
    <w:rsid w:val="005C3E17"/>
    <w:rsid w:val="005D07E9"/>
    <w:rsid w:val="005D4112"/>
    <w:rsid w:val="005E0AFC"/>
    <w:rsid w:val="005E0C77"/>
    <w:rsid w:val="005E1AF9"/>
    <w:rsid w:val="005E267D"/>
    <w:rsid w:val="005E366F"/>
    <w:rsid w:val="005E3B28"/>
    <w:rsid w:val="005E5F68"/>
    <w:rsid w:val="005E6B6B"/>
    <w:rsid w:val="005E7DF5"/>
    <w:rsid w:val="005F300D"/>
    <w:rsid w:val="005F43C4"/>
    <w:rsid w:val="005F4FA3"/>
    <w:rsid w:val="0060073C"/>
    <w:rsid w:val="00603A46"/>
    <w:rsid w:val="006062A9"/>
    <w:rsid w:val="0060752D"/>
    <w:rsid w:val="00607A0C"/>
    <w:rsid w:val="00610408"/>
    <w:rsid w:val="00613145"/>
    <w:rsid w:val="00614692"/>
    <w:rsid w:val="00614CE1"/>
    <w:rsid w:val="00615E4E"/>
    <w:rsid w:val="006170B5"/>
    <w:rsid w:val="00621374"/>
    <w:rsid w:val="0062478D"/>
    <w:rsid w:val="006273B6"/>
    <w:rsid w:val="00627DBE"/>
    <w:rsid w:val="006332C3"/>
    <w:rsid w:val="006345AC"/>
    <w:rsid w:val="006354F5"/>
    <w:rsid w:val="006355F9"/>
    <w:rsid w:val="0064166E"/>
    <w:rsid w:val="00642AFF"/>
    <w:rsid w:val="00647497"/>
    <w:rsid w:val="00650A7B"/>
    <w:rsid w:val="00650C43"/>
    <w:rsid w:val="00651469"/>
    <w:rsid w:val="006535FF"/>
    <w:rsid w:val="006567B8"/>
    <w:rsid w:val="00657217"/>
    <w:rsid w:val="00657A7A"/>
    <w:rsid w:val="00660CD0"/>
    <w:rsid w:val="006615A6"/>
    <w:rsid w:val="006622A3"/>
    <w:rsid w:val="0066297D"/>
    <w:rsid w:val="0066342A"/>
    <w:rsid w:val="006641A7"/>
    <w:rsid w:val="006652AE"/>
    <w:rsid w:val="00671A4D"/>
    <w:rsid w:val="00671DCA"/>
    <w:rsid w:val="00677EA9"/>
    <w:rsid w:val="00677EAF"/>
    <w:rsid w:val="00680FC0"/>
    <w:rsid w:val="00682521"/>
    <w:rsid w:val="00694140"/>
    <w:rsid w:val="00695E11"/>
    <w:rsid w:val="006961E6"/>
    <w:rsid w:val="006961FA"/>
    <w:rsid w:val="00697FB8"/>
    <w:rsid w:val="006A082E"/>
    <w:rsid w:val="006A14AF"/>
    <w:rsid w:val="006A5C4F"/>
    <w:rsid w:val="006A601B"/>
    <w:rsid w:val="006B3008"/>
    <w:rsid w:val="006B3F11"/>
    <w:rsid w:val="006C07CD"/>
    <w:rsid w:val="006C65AB"/>
    <w:rsid w:val="006D354C"/>
    <w:rsid w:val="006D3DC0"/>
    <w:rsid w:val="006D6598"/>
    <w:rsid w:val="006D76A6"/>
    <w:rsid w:val="006D79BF"/>
    <w:rsid w:val="006F0BF0"/>
    <w:rsid w:val="006F61E1"/>
    <w:rsid w:val="00701126"/>
    <w:rsid w:val="00706570"/>
    <w:rsid w:val="007072A7"/>
    <w:rsid w:val="007107FB"/>
    <w:rsid w:val="00712F08"/>
    <w:rsid w:val="00717C34"/>
    <w:rsid w:val="00720776"/>
    <w:rsid w:val="00721214"/>
    <w:rsid w:val="00721436"/>
    <w:rsid w:val="00722EEF"/>
    <w:rsid w:val="00727449"/>
    <w:rsid w:val="0073093D"/>
    <w:rsid w:val="00731173"/>
    <w:rsid w:val="007316C6"/>
    <w:rsid w:val="00732965"/>
    <w:rsid w:val="00732AC4"/>
    <w:rsid w:val="007347F0"/>
    <w:rsid w:val="007354CD"/>
    <w:rsid w:val="0074092C"/>
    <w:rsid w:val="0074146D"/>
    <w:rsid w:val="007437AB"/>
    <w:rsid w:val="007449BB"/>
    <w:rsid w:val="007539A0"/>
    <w:rsid w:val="007569AE"/>
    <w:rsid w:val="007569BE"/>
    <w:rsid w:val="00761E7F"/>
    <w:rsid w:val="00762426"/>
    <w:rsid w:val="0076279F"/>
    <w:rsid w:val="00771DB5"/>
    <w:rsid w:val="0077236E"/>
    <w:rsid w:val="00776462"/>
    <w:rsid w:val="00784315"/>
    <w:rsid w:val="00790CC3"/>
    <w:rsid w:val="00794A00"/>
    <w:rsid w:val="007976E4"/>
    <w:rsid w:val="007A02F2"/>
    <w:rsid w:val="007A1D1B"/>
    <w:rsid w:val="007A3BBF"/>
    <w:rsid w:val="007A4EE6"/>
    <w:rsid w:val="007B3264"/>
    <w:rsid w:val="007B492B"/>
    <w:rsid w:val="007B6DB4"/>
    <w:rsid w:val="007C0DE7"/>
    <w:rsid w:val="007C15EB"/>
    <w:rsid w:val="007C530C"/>
    <w:rsid w:val="007C53A9"/>
    <w:rsid w:val="007D1E39"/>
    <w:rsid w:val="007D2D0A"/>
    <w:rsid w:val="007D7498"/>
    <w:rsid w:val="007E004E"/>
    <w:rsid w:val="007E5706"/>
    <w:rsid w:val="007E62A2"/>
    <w:rsid w:val="007F00E5"/>
    <w:rsid w:val="007F104F"/>
    <w:rsid w:val="007F13BE"/>
    <w:rsid w:val="007F23AB"/>
    <w:rsid w:val="007F634F"/>
    <w:rsid w:val="00801435"/>
    <w:rsid w:val="00801F90"/>
    <w:rsid w:val="00803B1C"/>
    <w:rsid w:val="0080417B"/>
    <w:rsid w:val="008055FD"/>
    <w:rsid w:val="00806250"/>
    <w:rsid w:val="00806645"/>
    <w:rsid w:val="00807A27"/>
    <w:rsid w:val="008127B5"/>
    <w:rsid w:val="008136AA"/>
    <w:rsid w:val="00815391"/>
    <w:rsid w:val="0082077B"/>
    <w:rsid w:val="0082229E"/>
    <w:rsid w:val="008223CB"/>
    <w:rsid w:val="00823F87"/>
    <w:rsid w:val="00830DB0"/>
    <w:rsid w:val="00831329"/>
    <w:rsid w:val="008314F1"/>
    <w:rsid w:val="008372C0"/>
    <w:rsid w:val="0083732D"/>
    <w:rsid w:val="00837361"/>
    <w:rsid w:val="008452E4"/>
    <w:rsid w:val="00845C63"/>
    <w:rsid w:val="008537CA"/>
    <w:rsid w:val="00854029"/>
    <w:rsid w:val="00854E21"/>
    <w:rsid w:val="00855F00"/>
    <w:rsid w:val="0085663D"/>
    <w:rsid w:val="0086190F"/>
    <w:rsid w:val="0086427C"/>
    <w:rsid w:val="00866642"/>
    <w:rsid w:val="00873442"/>
    <w:rsid w:val="008742E8"/>
    <w:rsid w:val="00876DA7"/>
    <w:rsid w:val="0088665B"/>
    <w:rsid w:val="0089235F"/>
    <w:rsid w:val="008951A0"/>
    <w:rsid w:val="008A1B4F"/>
    <w:rsid w:val="008A623C"/>
    <w:rsid w:val="008A78D6"/>
    <w:rsid w:val="008B33F3"/>
    <w:rsid w:val="008B71AF"/>
    <w:rsid w:val="008C0DFA"/>
    <w:rsid w:val="008C1BEE"/>
    <w:rsid w:val="008C205F"/>
    <w:rsid w:val="008C469F"/>
    <w:rsid w:val="008C49CF"/>
    <w:rsid w:val="008C5020"/>
    <w:rsid w:val="008C6AA9"/>
    <w:rsid w:val="008C6B2C"/>
    <w:rsid w:val="008D3097"/>
    <w:rsid w:val="008D32C0"/>
    <w:rsid w:val="008E0370"/>
    <w:rsid w:val="008E0F77"/>
    <w:rsid w:val="008E10DB"/>
    <w:rsid w:val="008E4795"/>
    <w:rsid w:val="008F1D0E"/>
    <w:rsid w:val="008F4FFF"/>
    <w:rsid w:val="008F7999"/>
    <w:rsid w:val="00902208"/>
    <w:rsid w:val="00905C7A"/>
    <w:rsid w:val="0092198D"/>
    <w:rsid w:val="0092268E"/>
    <w:rsid w:val="009244AC"/>
    <w:rsid w:val="00924917"/>
    <w:rsid w:val="00924A98"/>
    <w:rsid w:val="009341B1"/>
    <w:rsid w:val="00934A80"/>
    <w:rsid w:val="00937170"/>
    <w:rsid w:val="00937515"/>
    <w:rsid w:val="00942F45"/>
    <w:rsid w:val="00943284"/>
    <w:rsid w:val="0094338D"/>
    <w:rsid w:val="00944A78"/>
    <w:rsid w:val="00944C0E"/>
    <w:rsid w:val="009507DB"/>
    <w:rsid w:val="00951D5B"/>
    <w:rsid w:val="00953C1F"/>
    <w:rsid w:val="0095421D"/>
    <w:rsid w:val="0095447A"/>
    <w:rsid w:val="009546A8"/>
    <w:rsid w:val="00954AC9"/>
    <w:rsid w:val="00954C4B"/>
    <w:rsid w:val="00957618"/>
    <w:rsid w:val="00957BC9"/>
    <w:rsid w:val="009607AD"/>
    <w:rsid w:val="00961A9C"/>
    <w:rsid w:val="00963267"/>
    <w:rsid w:val="00963BBD"/>
    <w:rsid w:val="00964AD1"/>
    <w:rsid w:val="00966987"/>
    <w:rsid w:val="009709A9"/>
    <w:rsid w:val="00970ED5"/>
    <w:rsid w:val="00975445"/>
    <w:rsid w:val="00976F3D"/>
    <w:rsid w:val="00977140"/>
    <w:rsid w:val="009818B8"/>
    <w:rsid w:val="00994D53"/>
    <w:rsid w:val="009A19B9"/>
    <w:rsid w:val="009A31D4"/>
    <w:rsid w:val="009A5561"/>
    <w:rsid w:val="009A5E0C"/>
    <w:rsid w:val="009B412E"/>
    <w:rsid w:val="009B6B12"/>
    <w:rsid w:val="009B712F"/>
    <w:rsid w:val="009B738C"/>
    <w:rsid w:val="009B7F71"/>
    <w:rsid w:val="009C1D88"/>
    <w:rsid w:val="009C3D7F"/>
    <w:rsid w:val="009C5018"/>
    <w:rsid w:val="009D346B"/>
    <w:rsid w:val="009D6C3E"/>
    <w:rsid w:val="009E2055"/>
    <w:rsid w:val="009E2618"/>
    <w:rsid w:val="009E293B"/>
    <w:rsid w:val="009F128D"/>
    <w:rsid w:val="009F3767"/>
    <w:rsid w:val="009F3A69"/>
    <w:rsid w:val="009F53FA"/>
    <w:rsid w:val="009F5BA8"/>
    <w:rsid w:val="009F64AF"/>
    <w:rsid w:val="00A01D91"/>
    <w:rsid w:val="00A04B7F"/>
    <w:rsid w:val="00A06297"/>
    <w:rsid w:val="00A06D08"/>
    <w:rsid w:val="00A108B8"/>
    <w:rsid w:val="00A11F9B"/>
    <w:rsid w:val="00A17A85"/>
    <w:rsid w:val="00A17C70"/>
    <w:rsid w:val="00A21971"/>
    <w:rsid w:val="00A22407"/>
    <w:rsid w:val="00A268C7"/>
    <w:rsid w:val="00A26B8E"/>
    <w:rsid w:val="00A26C93"/>
    <w:rsid w:val="00A27D84"/>
    <w:rsid w:val="00A31144"/>
    <w:rsid w:val="00A343D5"/>
    <w:rsid w:val="00A37F22"/>
    <w:rsid w:val="00A405B5"/>
    <w:rsid w:val="00A4624F"/>
    <w:rsid w:val="00A467E7"/>
    <w:rsid w:val="00A50A5D"/>
    <w:rsid w:val="00A51410"/>
    <w:rsid w:val="00A61D2E"/>
    <w:rsid w:val="00A61FEF"/>
    <w:rsid w:val="00A62E71"/>
    <w:rsid w:val="00A64592"/>
    <w:rsid w:val="00A67A21"/>
    <w:rsid w:val="00A703F3"/>
    <w:rsid w:val="00A72DBF"/>
    <w:rsid w:val="00A73647"/>
    <w:rsid w:val="00A7395B"/>
    <w:rsid w:val="00A7770A"/>
    <w:rsid w:val="00A81A4D"/>
    <w:rsid w:val="00A859EE"/>
    <w:rsid w:val="00A85A89"/>
    <w:rsid w:val="00A8617D"/>
    <w:rsid w:val="00A8722B"/>
    <w:rsid w:val="00A927A9"/>
    <w:rsid w:val="00A94F71"/>
    <w:rsid w:val="00A96FD7"/>
    <w:rsid w:val="00AA3BB4"/>
    <w:rsid w:val="00AA56C0"/>
    <w:rsid w:val="00AA6F59"/>
    <w:rsid w:val="00AB0BA4"/>
    <w:rsid w:val="00AB1D00"/>
    <w:rsid w:val="00AB3751"/>
    <w:rsid w:val="00AB63EF"/>
    <w:rsid w:val="00AB6C10"/>
    <w:rsid w:val="00AC367E"/>
    <w:rsid w:val="00AC5170"/>
    <w:rsid w:val="00AC54D1"/>
    <w:rsid w:val="00AC68DF"/>
    <w:rsid w:val="00AE0BFA"/>
    <w:rsid w:val="00AE1096"/>
    <w:rsid w:val="00AE6403"/>
    <w:rsid w:val="00AE64DB"/>
    <w:rsid w:val="00AE68CE"/>
    <w:rsid w:val="00AF22CD"/>
    <w:rsid w:val="00AF34F8"/>
    <w:rsid w:val="00AF6251"/>
    <w:rsid w:val="00AF707F"/>
    <w:rsid w:val="00AF75EC"/>
    <w:rsid w:val="00AF7FBE"/>
    <w:rsid w:val="00B0637B"/>
    <w:rsid w:val="00B073E1"/>
    <w:rsid w:val="00B131EA"/>
    <w:rsid w:val="00B1793E"/>
    <w:rsid w:val="00B22858"/>
    <w:rsid w:val="00B27384"/>
    <w:rsid w:val="00B32F56"/>
    <w:rsid w:val="00B44961"/>
    <w:rsid w:val="00B45198"/>
    <w:rsid w:val="00B54799"/>
    <w:rsid w:val="00B547BB"/>
    <w:rsid w:val="00B604DC"/>
    <w:rsid w:val="00B60F01"/>
    <w:rsid w:val="00B644B6"/>
    <w:rsid w:val="00B64D38"/>
    <w:rsid w:val="00B6611E"/>
    <w:rsid w:val="00B66730"/>
    <w:rsid w:val="00B671EF"/>
    <w:rsid w:val="00B7101A"/>
    <w:rsid w:val="00B73E74"/>
    <w:rsid w:val="00B747EE"/>
    <w:rsid w:val="00B8130A"/>
    <w:rsid w:val="00B92207"/>
    <w:rsid w:val="00B93C90"/>
    <w:rsid w:val="00B95664"/>
    <w:rsid w:val="00BA0CCE"/>
    <w:rsid w:val="00BA3636"/>
    <w:rsid w:val="00BA4F78"/>
    <w:rsid w:val="00BA5DCD"/>
    <w:rsid w:val="00BA65A1"/>
    <w:rsid w:val="00BA7EF1"/>
    <w:rsid w:val="00BB22B1"/>
    <w:rsid w:val="00BB2730"/>
    <w:rsid w:val="00BC1535"/>
    <w:rsid w:val="00BC60EA"/>
    <w:rsid w:val="00BC6E9C"/>
    <w:rsid w:val="00BD1F1F"/>
    <w:rsid w:val="00BD4D92"/>
    <w:rsid w:val="00BD728B"/>
    <w:rsid w:val="00BE1C55"/>
    <w:rsid w:val="00BE2786"/>
    <w:rsid w:val="00BE4E92"/>
    <w:rsid w:val="00BE58D3"/>
    <w:rsid w:val="00BE679F"/>
    <w:rsid w:val="00BF2A7A"/>
    <w:rsid w:val="00BF32D6"/>
    <w:rsid w:val="00BF47D2"/>
    <w:rsid w:val="00BF564D"/>
    <w:rsid w:val="00C012DC"/>
    <w:rsid w:val="00C01701"/>
    <w:rsid w:val="00C039F0"/>
    <w:rsid w:val="00C0485C"/>
    <w:rsid w:val="00C04D86"/>
    <w:rsid w:val="00C0567A"/>
    <w:rsid w:val="00C07520"/>
    <w:rsid w:val="00C076AC"/>
    <w:rsid w:val="00C10328"/>
    <w:rsid w:val="00C1177B"/>
    <w:rsid w:val="00C13284"/>
    <w:rsid w:val="00C15FC5"/>
    <w:rsid w:val="00C16C14"/>
    <w:rsid w:val="00C2430C"/>
    <w:rsid w:val="00C27CC9"/>
    <w:rsid w:val="00C33722"/>
    <w:rsid w:val="00C3384B"/>
    <w:rsid w:val="00C40654"/>
    <w:rsid w:val="00C42093"/>
    <w:rsid w:val="00C42241"/>
    <w:rsid w:val="00C430DB"/>
    <w:rsid w:val="00C43186"/>
    <w:rsid w:val="00C44341"/>
    <w:rsid w:val="00C457DE"/>
    <w:rsid w:val="00C46FD1"/>
    <w:rsid w:val="00C5163F"/>
    <w:rsid w:val="00C529C5"/>
    <w:rsid w:val="00C5304D"/>
    <w:rsid w:val="00C53CE9"/>
    <w:rsid w:val="00C63267"/>
    <w:rsid w:val="00C6402F"/>
    <w:rsid w:val="00C64EC1"/>
    <w:rsid w:val="00C7175D"/>
    <w:rsid w:val="00C71F68"/>
    <w:rsid w:val="00C72E20"/>
    <w:rsid w:val="00C8262D"/>
    <w:rsid w:val="00C83ED2"/>
    <w:rsid w:val="00C84BF4"/>
    <w:rsid w:val="00C85207"/>
    <w:rsid w:val="00C95CB8"/>
    <w:rsid w:val="00CA0D23"/>
    <w:rsid w:val="00CA393E"/>
    <w:rsid w:val="00CA46A0"/>
    <w:rsid w:val="00CA5CAF"/>
    <w:rsid w:val="00CA6368"/>
    <w:rsid w:val="00CA6F33"/>
    <w:rsid w:val="00CB078E"/>
    <w:rsid w:val="00CB0A39"/>
    <w:rsid w:val="00CB48A8"/>
    <w:rsid w:val="00CB5468"/>
    <w:rsid w:val="00CB606B"/>
    <w:rsid w:val="00CC1C52"/>
    <w:rsid w:val="00CC4956"/>
    <w:rsid w:val="00CC4DD0"/>
    <w:rsid w:val="00CC560C"/>
    <w:rsid w:val="00CC5AC9"/>
    <w:rsid w:val="00CC6AF5"/>
    <w:rsid w:val="00CD020A"/>
    <w:rsid w:val="00CD1A05"/>
    <w:rsid w:val="00CD394A"/>
    <w:rsid w:val="00CD4A31"/>
    <w:rsid w:val="00CE11F9"/>
    <w:rsid w:val="00CE21FC"/>
    <w:rsid w:val="00CE4BFB"/>
    <w:rsid w:val="00CE5245"/>
    <w:rsid w:val="00CE52A1"/>
    <w:rsid w:val="00CF237B"/>
    <w:rsid w:val="00CF3074"/>
    <w:rsid w:val="00CF430E"/>
    <w:rsid w:val="00CF4F21"/>
    <w:rsid w:val="00CF55A5"/>
    <w:rsid w:val="00CF6091"/>
    <w:rsid w:val="00D03917"/>
    <w:rsid w:val="00D06977"/>
    <w:rsid w:val="00D11172"/>
    <w:rsid w:val="00D113C2"/>
    <w:rsid w:val="00D12103"/>
    <w:rsid w:val="00D14991"/>
    <w:rsid w:val="00D14FC8"/>
    <w:rsid w:val="00D15E7D"/>
    <w:rsid w:val="00D1771A"/>
    <w:rsid w:val="00D20061"/>
    <w:rsid w:val="00D20078"/>
    <w:rsid w:val="00D22A10"/>
    <w:rsid w:val="00D22AF7"/>
    <w:rsid w:val="00D250B0"/>
    <w:rsid w:val="00D31D79"/>
    <w:rsid w:val="00D34196"/>
    <w:rsid w:val="00D37E41"/>
    <w:rsid w:val="00D41256"/>
    <w:rsid w:val="00D451D3"/>
    <w:rsid w:val="00D4690B"/>
    <w:rsid w:val="00D46C50"/>
    <w:rsid w:val="00D5066E"/>
    <w:rsid w:val="00D525DE"/>
    <w:rsid w:val="00D52ACE"/>
    <w:rsid w:val="00D530F6"/>
    <w:rsid w:val="00D63F1B"/>
    <w:rsid w:val="00D6483D"/>
    <w:rsid w:val="00D6678F"/>
    <w:rsid w:val="00D718D0"/>
    <w:rsid w:val="00D72C28"/>
    <w:rsid w:val="00D816A2"/>
    <w:rsid w:val="00D81EDA"/>
    <w:rsid w:val="00D8259F"/>
    <w:rsid w:val="00D84E33"/>
    <w:rsid w:val="00D858FC"/>
    <w:rsid w:val="00D94D85"/>
    <w:rsid w:val="00DA4E11"/>
    <w:rsid w:val="00DA60B7"/>
    <w:rsid w:val="00DA613D"/>
    <w:rsid w:val="00DA68D1"/>
    <w:rsid w:val="00DA7AE4"/>
    <w:rsid w:val="00DB2DF3"/>
    <w:rsid w:val="00DB6E0C"/>
    <w:rsid w:val="00DC2C36"/>
    <w:rsid w:val="00DC3B56"/>
    <w:rsid w:val="00DC5465"/>
    <w:rsid w:val="00DC7534"/>
    <w:rsid w:val="00DD2621"/>
    <w:rsid w:val="00DD54D8"/>
    <w:rsid w:val="00DE073C"/>
    <w:rsid w:val="00DE2F64"/>
    <w:rsid w:val="00DE3129"/>
    <w:rsid w:val="00DE3828"/>
    <w:rsid w:val="00DF04B3"/>
    <w:rsid w:val="00DF285A"/>
    <w:rsid w:val="00DF37A9"/>
    <w:rsid w:val="00DF6FD1"/>
    <w:rsid w:val="00E02784"/>
    <w:rsid w:val="00E0342A"/>
    <w:rsid w:val="00E04939"/>
    <w:rsid w:val="00E05065"/>
    <w:rsid w:val="00E10C4B"/>
    <w:rsid w:val="00E12B46"/>
    <w:rsid w:val="00E1307E"/>
    <w:rsid w:val="00E1644C"/>
    <w:rsid w:val="00E17B26"/>
    <w:rsid w:val="00E208E0"/>
    <w:rsid w:val="00E2149A"/>
    <w:rsid w:val="00E26850"/>
    <w:rsid w:val="00E314A2"/>
    <w:rsid w:val="00E31827"/>
    <w:rsid w:val="00E33B5E"/>
    <w:rsid w:val="00E34E59"/>
    <w:rsid w:val="00E40721"/>
    <w:rsid w:val="00E40998"/>
    <w:rsid w:val="00E40E00"/>
    <w:rsid w:val="00E42A2F"/>
    <w:rsid w:val="00E42D15"/>
    <w:rsid w:val="00E44DA0"/>
    <w:rsid w:val="00E57139"/>
    <w:rsid w:val="00E64CEB"/>
    <w:rsid w:val="00E65B68"/>
    <w:rsid w:val="00E670F6"/>
    <w:rsid w:val="00E67E4E"/>
    <w:rsid w:val="00E7239F"/>
    <w:rsid w:val="00E728DB"/>
    <w:rsid w:val="00E72CE2"/>
    <w:rsid w:val="00E72DED"/>
    <w:rsid w:val="00E74E47"/>
    <w:rsid w:val="00E76B3D"/>
    <w:rsid w:val="00E76EBA"/>
    <w:rsid w:val="00E807CC"/>
    <w:rsid w:val="00E840D4"/>
    <w:rsid w:val="00E86D2C"/>
    <w:rsid w:val="00E965AD"/>
    <w:rsid w:val="00E97A00"/>
    <w:rsid w:val="00EA6546"/>
    <w:rsid w:val="00EB0CAF"/>
    <w:rsid w:val="00EB3AF6"/>
    <w:rsid w:val="00EB612C"/>
    <w:rsid w:val="00EB6CD4"/>
    <w:rsid w:val="00EC20CF"/>
    <w:rsid w:val="00EC292C"/>
    <w:rsid w:val="00ED004C"/>
    <w:rsid w:val="00ED5161"/>
    <w:rsid w:val="00ED5483"/>
    <w:rsid w:val="00EE279E"/>
    <w:rsid w:val="00EE54F4"/>
    <w:rsid w:val="00EE616F"/>
    <w:rsid w:val="00EF55D8"/>
    <w:rsid w:val="00EF6707"/>
    <w:rsid w:val="00EF68E1"/>
    <w:rsid w:val="00EF77C5"/>
    <w:rsid w:val="00EF79B8"/>
    <w:rsid w:val="00F00A3E"/>
    <w:rsid w:val="00F01572"/>
    <w:rsid w:val="00F01F99"/>
    <w:rsid w:val="00F05189"/>
    <w:rsid w:val="00F106AF"/>
    <w:rsid w:val="00F110C8"/>
    <w:rsid w:val="00F222AE"/>
    <w:rsid w:val="00F25123"/>
    <w:rsid w:val="00F25616"/>
    <w:rsid w:val="00F262A9"/>
    <w:rsid w:val="00F27B46"/>
    <w:rsid w:val="00F35085"/>
    <w:rsid w:val="00F35470"/>
    <w:rsid w:val="00F360EF"/>
    <w:rsid w:val="00F37504"/>
    <w:rsid w:val="00F43228"/>
    <w:rsid w:val="00F50765"/>
    <w:rsid w:val="00F52E17"/>
    <w:rsid w:val="00F55A19"/>
    <w:rsid w:val="00F56FD2"/>
    <w:rsid w:val="00F62092"/>
    <w:rsid w:val="00F648E8"/>
    <w:rsid w:val="00F67AB2"/>
    <w:rsid w:val="00F7059D"/>
    <w:rsid w:val="00F77C89"/>
    <w:rsid w:val="00F832AA"/>
    <w:rsid w:val="00F858F4"/>
    <w:rsid w:val="00F9234A"/>
    <w:rsid w:val="00F947DC"/>
    <w:rsid w:val="00F95DBD"/>
    <w:rsid w:val="00F95F2B"/>
    <w:rsid w:val="00F95F30"/>
    <w:rsid w:val="00F961F1"/>
    <w:rsid w:val="00FA02ED"/>
    <w:rsid w:val="00FA0CB1"/>
    <w:rsid w:val="00FA2D08"/>
    <w:rsid w:val="00FA2F27"/>
    <w:rsid w:val="00FB1E57"/>
    <w:rsid w:val="00FB2EBD"/>
    <w:rsid w:val="00FB3B48"/>
    <w:rsid w:val="00FB6753"/>
    <w:rsid w:val="00FB7CEB"/>
    <w:rsid w:val="00FC66A9"/>
    <w:rsid w:val="00FD0FB0"/>
    <w:rsid w:val="00FD146D"/>
    <w:rsid w:val="00FD2730"/>
    <w:rsid w:val="00FD3DF3"/>
    <w:rsid w:val="00FD470D"/>
    <w:rsid w:val="00FD6D81"/>
    <w:rsid w:val="00FE07CF"/>
    <w:rsid w:val="00FE0830"/>
    <w:rsid w:val="00FE2617"/>
    <w:rsid w:val="00FE3AB5"/>
    <w:rsid w:val="00FF09BD"/>
    <w:rsid w:val="00FF0A09"/>
    <w:rsid w:val="00FF4440"/>
    <w:rsid w:val="00FF5B8E"/>
    <w:rsid w:val="00FF754A"/>
    <w:rsid w:val="02114269"/>
    <w:rsid w:val="050E108F"/>
    <w:rsid w:val="091B20D0"/>
    <w:rsid w:val="0DF8BB34"/>
    <w:rsid w:val="0E375BF2"/>
    <w:rsid w:val="100DA7EC"/>
    <w:rsid w:val="10AEE280"/>
    <w:rsid w:val="1220C5E8"/>
    <w:rsid w:val="12FB6D6A"/>
    <w:rsid w:val="144810C0"/>
    <w:rsid w:val="148BE0C0"/>
    <w:rsid w:val="15835E69"/>
    <w:rsid w:val="173D21E1"/>
    <w:rsid w:val="17D564E0"/>
    <w:rsid w:val="1B0973FC"/>
    <w:rsid w:val="1B2F36DB"/>
    <w:rsid w:val="1B7E5545"/>
    <w:rsid w:val="1C03AA7B"/>
    <w:rsid w:val="1C0B6999"/>
    <w:rsid w:val="1C83F02E"/>
    <w:rsid w:val="1CB1EEF9"/>
    <w:rsid w:val="1CB7F453"/>
    <w:rsid w:val="1CF856D0"/>
    <w:rsid w:val="1D73421A"/>
    <w:rsid w:val="1EBAC57A"/>
    <w:rsid w:val="1F6108F1"/>
    <w:rsid w:val="206CFFBF"/>
    <w:rsid w:val="211D1040"/>
    <w:rsid w:val="21705E8A"/>
    <w:rsid w:val="24C747F7"/>
    <w:rsid w:val="24D70292"/>
    <w:rsid w:val="26A02AD7"/>
    <w:rsid w:val="285B9982"/>
    <w:rsid w:val="28D5F135"/>
    <w:rsid w:val="28D62DF6"/>
    <w:rsid w:val="2A405A73"/>
    <w:rsid w:val="2B0BCBEA"/>
    <w:rsid w:val="2BA75614"/>
    <w:rsid w:val="2D6DAE25"/>
    <w:rsid w:val="2DDE8E02"/>
    <w:rsid w:val="2EAA6321"/>
    <w:rsid w:val="2F22C06F"/>
    <w:rsid w:val="31E50DD9"/>
    <w:rsid w:val="32F49CD2"/>
    <w:rsid w:val="33310857"/>
    <w:rsid w:val="3756D7D3"/>
    <w:rsid w:val="3759D19E"/>
    <w:rsid w:val="3787DC3B"/>
    <w:rsid w:val="3F93987E"/>
    <w:rsid w:val="413B4A3D"/>
    <w:rsid w:val="420FE89A"/>
    <w:rsid w:val="4280A440"/>
    <w:rsid w:val="443D290E"/>
    <w:rsid w:val="46259492"/>
    <w:rsid w:val="465531AD"/>
    <w:rsid w:val="469156D4"/>
    <w:rsid w:val="48435029"/>
    <w:rsid w:val="4DF8FB43"/>
    <w:rsid w:val="4E47CD99"/>
    <w:rsid w:val="4EEAEDC2"/>
    <w:rsid w:val="4F29B395"/>
    <w:rsid w:val="4F887059"/>
    <w:rsid w:val="5069A638"/>
    <w:rsid w:val="50E04E39"/>
    <w:rsid w:val="510DF90C"/>
    <w:rsid w:val="5207DC51"/>
    <w:rsid w:val="53E6F080"/>
    <w:rsid w:val="54461DC2"/>
    <w:rsid w:val="556722DD"/>
    <w:rsid w:val="5789A1A1"/>
    <w:rsid w:val="57EBA6CC"/>
    <w:rsid w:val="5841AA18"/>
    <w:rsid w:val="58FA191E"/>
    <w:rsid w:val="592B360E"/>
    <w:rsid w:val="5A63E767"/>
    <w:rsid w:val="5A89CBD0"/>
    <w:rsid w:val="5B6B8DF9"/>
    <w:rsid w:val="5D232806"/>
    <w:rsid w:val="5D4A78F8"/>
    <w:rsid w:val="5F491A2B"/>
    <w:rsid w:val="5F5227FC"/>
    <w:rsid w:val="5F87E56D"/>
    <w:rsid w:val="6052A3C5"/>
    <w:rsid w:val="610A3128"/>
    <w:rsid w:val="63C63C36"/>
    <w:rsid w:val="6565B1F5"/>
    <w:rsid w:val="6692D975"/>
    <w:rsid w:val="66DDE71A"/>
    <w:rsid w:val="696CE185"/>
    <w:rsid w:val="6C431E96"/>
    <w:rsid w:val="6E78562F"/>
    <w:rsid w:val="6EB377F0"/>
    <w:rsid w:val="6F631229"/>
    <w:rsid w:val="709643AF"/>
    <w:rsid w:val="70EF47F8"/>
    <w:rsid w:val="71AB0FBB"/>
    <w:rsid w:val="7263178A"/>
    <w:rsid w:val="72BF5DEB"/>
    <w:rsid w:val="74B52B4A"/>
    <w:rsid w:val="7505F833"/>
    <w:rsid w:val="75528A75"/>
    <w:rsid w:val="756F62B5"/>
    <w:rsid w:val="76113090"/>
    <w:rsid w:val="783B0791"/>
    <w:rsid w:val="78C24277"/>
    <w:rsid w:val="78ED94DA"/>
    <w:rsid w:val="79D24A98"/>
    <w:rsid w:val="7AB765AE"/>
    <w:rsid w:val="7AC56121"/>
    <w:rsid w:val="7D085EF8"/>
    <w:rsid w:val="7D32A939"/>
    <w:rsid w:val="7ED5A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  <w15:docId w15:val="{9EFDF2A0-6021-4EB8-9170-3271315E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761E7F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47497"/>
    <w:rPr>
      <w:rFonts w:eastAsia="Calibri"/>
      <w:sz w:val="24"/>
      <w:szCs w:val="24"/>
      <w:lang w:val="ro-RO"/>
    </w:rPr>
  </w:style>
  <w:style w:type="table" w:styleId="TableGrid">
    <w:name w:val="Table Grid"/>
    <w:basedOn w:val="TableNormal"/>
    <w:rsid w:val="00DF0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D51B6"/>
    <w:rPr>
      <w:color w:val="666666"/>
    </w:rPr>
  </w:style>
  <w:style w:type="character" w:styleId="UnresolvedMention">
    <w:name w:val="Unresolved Mention"/>
    <w:basedOn w:val="DefaultParagraphFont"/>
    <w:uiPriority w:val="99"/>
    <w:semiHidden/>
    <w:unhideWhenUsed/>
    <w:rsid w:val="00AB37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gionordvest.ro/informare-a-fost-publicat-ghid-de-buna-practica-pentru-dezvoltarea-de-infrastructuri-verzi-albastr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B99FC-57A3-4F1A-AF7D-F64120EB759C}"/>
      </w:docPartPr>
      <w:docPartBody>
        <w:p w:rsidR="00507338" w:rsidRDefault="00C55894">
          <w:r w:rsidRPr="0066487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94"/>
    <w:rsid w:val="00013505"/>
    <w:rsid w:val="000256E0"/>
    <w:rsid w:val="00132510"/>
    <w:rsid w:val="00140665"/>
    <w:rsid w:val="00190107"/>
    <w:rsid w:val="001A6BA9"/>
    <w:rsid w:val="001F394B"/>
    <w:rsid w:val="00287C09"/>
    <w:rsid w:val="00330D6D"/>
    <w:rsid w:val="00357B16"/>
    <w:rsid w:val="003835C0"/>
    <w:rsid w:val="003C4ADE"/>
    <w:rsid w:val="003E0C67"/>
    <w:rsid w:val="00437F61"/>
    <w:rsid w:val="00507338"/>
    <w:rsid w:val="00516079"/>
    <w:rsid w:val="005B462D"/>
    <w:rsid w:val="005B6D8B"/>
    <w:rsid w:val="005D3A64"/>
    <w:rsid w:val="005D52A4"/>
    <w:rsid w:val="00660CD0"/>
    <w:rsid w:val="00686165"/>
    <w:rsid w:val="006D43B3"/>
    <w:rsid w:val="00701280"/>
    <w:rsid w:val="0074146D"/>
    <w:rsid w:val="007437AB"/>
    <w:rsid w:val="007B12F2"/>
    <w:rsid w:val="0086427C"/>
    <w:rsid w:val="00975445"/>
    <w:rsid w:val="00AA56C0"/>
    <w:rsid w:val="00AD7A48"/>
    <w:rsid w:val="00B60F01"/>
    <w:rsid w:val="00B93C90"/>
    <w:rsid w:val="00BE679F"/>
    <w:rsid w:val="00C33722"/>
    <w:rsid w:val="00C457DE"/>
    <w:rsid w:val="00C55894"/>
    <w:rsid w:val="00C87B41"/>
    <w:rsid w:val="00C96703"/>
    <w:rsid w:val="00D31D79"/>
    <w:rsid w:val="00D37E41"/>
    <w:rsid w:val="00D41256"/>
    <w:rsid w:val="00D45902"/>
    <w:rsid w:val="00E1307E"/>
    <w:rsid w:val="00E314A2"/>
    <w:rsid w:val="00EB6CD4"/>
    <w:rsid w:val="00F874A7"/>
    <w:rsid w:val="00F95DBD"/>
    <w:rsid w:val="00FD146D"/>
    <w:rsid w:val="00FF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5894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085C9DD9-CBDC-4C1C-81FC-4C56B2449347}"/>
</file>

<file path=customXml/itemProps2.xml><?xml version="1.0" encoding="utf-8"?>
<ds:datastoreItem xmlns:ds="http://schemas.openxmlformats.org/officeDocument/2006/customXml" ds:itemID="{F131A58B-C1FF-459C-A5FE-4BABEACC2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5CB2F-E4E5-4E7B-8B73-639F293A81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5C655-3DEE-464F-8088-9052F897FBA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8</Pages>
  <Words>2383</Words>
  <Characters>13587</Characters>
  <DocSecurity>0</DocSecurity>
  <Lines>113</Lines>
  <Paragraphs>31</Paragraphs>
  <ScaleCrop>false</ScaleCrop>
  <Company/>
  <LinksUpToDate>false</LinksUpToDate>
  <CharactersWithSpaces>15939</CharactersWithSpaces>
  <SharedDoc>false</SharedDoc>
  <HLinks>
    <vt:vector size="6" baseType="variant">
      <vt:variant>
        <vt:i4>851971</vt:i4>
      </vt:variant>
      <vt:variant>
        <vt:i4>0</vt:i4>
      </vt:variant>
      <vt:variant>
        <vt:i4>0</vt:i4>
      </vt:variant>
      <vt:variant>
        <vt:i4>5</vt:i4>
      </vt:variant>
      <vt:variant>
        <vt:lpwstr>https://regionordvest.ro/informare-a-fost-publicat-ghid-de-buna-practica-pentru-dezvoltarea-de-infrastructuri-verzi-albastre/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2021-06-23T05:32:00Z</dcterms:created>
  <dcterms:modified xsi:type="dcterms:W3CDTF">2026-02-12T14:59:00Z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